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FC7F" w14:textId="466B0836" w:rsidR="006620AB" w:rsidRPr="00665009" w:rsidRDefault="00C7491B" w:rsidP="006620A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6620AB"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 xml:space="preserve"> </w:t>
      </w:r>
      <w:r w:rsidR="006620AB" w:rsidRPr="00665009">
        <w:rPr>
          <w:b w:val="0"/>
          <w:sz w:val="28"/>
          <w:szCs w:val="28"/>
        </w:rPr>
        <w:t>РОССТАТ</w:t>
      </w:r>
    </w:p>
    <w:p w14:paraId="7C345035" w14:textId="77777777" w:rsidR="006620AB" w:rsidRPr="00221E9F" w:rsidRDefault="006620AB" w:rsidP="006620AB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</w:p>
    <w:p w14:paraId="7DF5FCE2" w14:textId="77777777" w:rsidR="006620AB" w:rsidRPr="00221E9F" w:rsidRDefault="006620AB" w:rsidP="006620AB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 xml:space="preserve">ТЕРРИТОРИАЛЬНЫЙ ОРГАН ФЕДЕРАЛЬНОЙ СЛУЖБЫ </w:t>
      </w:r>
    </w:p>
    <w:p w14:paraId="60F35F36" w14:textId="77777777" w:rsidR="006620AB" w:rsidRPr="00221E9F" w:rsidRDefault="006620AB" w:rsidP="006620AB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>ГОСУДАРСТВЕННОЙ СТАТИСТИКИ ПО ОРЕНБУРГСКОЙ ОБЛАСТИ</w:t>
      </w:r>
    </w:p>
    <w:p w14:paraId="73989738" w14:textId="77777777" w:rsidR="006620AB" w:rsidRPr="00221E9F" w:rsidRDefault="006620AB" w:rsidP="006620AB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>(ОРЕНБУРГСТАТ)</w:t>
      </w:r>
    </w:p>
    <w:p w14:paraId="3FEE422B" w14:textId="77777777" w:rsidR="006620AB" w:rsidRPr="00221E9F" w:rsidRDefault="006620AB" w:rsidP="006620AB">
      <w:pPr>
        <w:jc w:val="center"/>
        <w:rPr>
          <w:rFonts w:ascii="Times New Roman" w:hAnsi="Times New Roman" w:cs="Times New Roman"/>
          <w:sz w:val="16"/>
        </w:rPr>
      </w:pPr>
    </w:p>
    <w:p w14:paraId="326D4B28" w14:textId="77777777" w:rsidR="006620AB" w:rsidRPr="00221E9F" w:rsidRDefault="006620AB" w:rsidP="006620AB">
      <w:pPr>
        <w:rPr>
          <w:rFonts w:ascii="Times New Roman" w:hAnsi="Times New Roman" w:cs="Times New Roman"/>
          <w:b/>
          <w:sz w:val="28"/>
          <w:szCs w:val="28"/>
        </w:rPr>
      </w:pPr>
      <w:r w:rsidRPr="00221E9F">
        <w:rPr>
          <w:rFonts w:ascii="Times New Roman" w:hAnsi="Times New Roman" w:cs="Times New Roman"/>
          <w:sz w:val="16"/>
        </w:rPr>
        <w:t xml:space="preserve">    </w:t>
      </w:r>
      <w:r w:rsidRPr="0022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21E9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5E907B6" w14:textId="4637F25B" w:rsidR="006620AB" w:rsidRPr="00221E9F" w:rsidRDefault="006620AB" w:rsidP="00662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1E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21E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21E9F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Pr="00C7491B">
        <w:rPr>
          <w:rFonts w:ascii="Times New Roman" w:hAnsi="Times New Roman"/>
          <w:b/>
          <w:bCs/>
          <w:sz w:val="28"/>
          <w:szCs w:val="28"/>
        </w:rPr>
        <w:t>Оренбург</w:t>
      </w:r>
      <w:r w:rsidRPr="00C7491B">
        <w:rPr>
          <w:rFonts w:ascii="Times New Roman" w:hAnsi="Times New Roman" w:cs="Times New Roman"/>
          <w:sz w:val="28"/>
          <w:szCs w:val="28"/>
        </w:rPr>
        <w:t xml:space="preserve">     </w:t>
      </w:r>
      <w:r w:rsidRPr="00221E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1BB8C4A5" w14:textId="77D9A436" w:rsidR="00221E9F" w:rsidRDefault="00C7491B" w:rsidP="00654F8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14:paraId="0AC1766E" w14:textId="77777777" w:rsidR="00E21CAD" w:rsidRPr="00FD0168" w:rsidRDefault="00E21CAD" w:rsidP="00221E9F">
      <w:pPr>
        <w:jc w:val="center"/>
      </w:pPr>
    </w:p>
    <w:p w14:paraId="72862B0D" w14:textId="77777777" w:rsidR="006E5435" w:rsidRPr="006E5435" w:rsidRDefault="006E5435" w:rsidP="006E5435">
      <w:pPr>
        <w:pStyle w:val="Style7"/>
        <w:widowControl/>
        <w:tabs>
          <w:tab w:val="left" w:pos="0"/>
        </w:tabs>
        <w:spacing w:line="312" w:lineRule="exact"/>
        <w:jc w:val="center"/>
        <w:rPr>
          <w:rStyle w:val="FontStyle22"/>
          <w:sz w:val="28"/>
          <w:szCs w:val="28"/>
        </w:rPr>
      </w:pPr>
      <w:r w:rsidRPr="006E5435">
        <w:rPr>
          <w:rStyle w:val="FontStyle22"/>
          <w:sz w:val="28"/>
          <w:szCs w:val="28"/>
        </w:rPr>
        <w:t>Об утверждении положения о «телефоне доверия»</w:t>
      </w:r>
    </w:p>
    <w:p w14:paraId="202E9347" w14:textId="77777777" w:rsidR="00C1758C" w:rsidRDefault="006E5435" w:rsidP="006E5435">
      <w:pPr>
        <w:pStyle w:val="Style7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6E5435">
        <w:rPr>
          <w:rStyle w:val="FontStyle23"/>
          <w:b/>
          <w:sz w:val="28"/>
          <w:szCs w:val="28"/>
        </w:rPr>
        <w:t>Территориально</w:t>
      </w:r>
      <w:r>
        <w:rPr>
          <w:rStyle w:val="FontStyle23"/>
          <w:b/>
          <w:sz w:val="28"/>
          <w:szCs w:val="28"/>
        </w:rPr>
        <w:t>го</w:t>
      </w:r>
      <w:r w:rsidRPr="006E5435">
        <w:rPr>
          <w:rStyle w:val="FontStyle23"/>
          <w:b/>
          <w:sz w:val="28"/>
          <w:szCs w:val="28"/>
        </w:rPr>
        <w:t xml:space="preserve"> орган</w:t>
      </w:r>
      <w:r>
        <w:rPr>
          <w:rStyle w:val="FontStyle23"/>
          <w:b/>
          <w:sz w:val="28"/>
          <w:szCs w:val="28"/>
        </w:rPr>
        <w:t>а</w:t>
      </w:r>
      <w:r w:rsidRPr="006E5435">
        <w:rPr>
          <w:rStyle w:val="FontStyle23"/>
          <w:b/>
          <w:sz w:val="28"/>
          <w:szCs w:val="28"/>
        </w:rPr>
        <w:t xml:space="preserve"> Федеральной службы государственной </w:t>
      </w:r>
    </w:p>
    <w:p w14:paraId="35D4C084" w14:textId="77777777" w:rsidR="006E5435" w:rsidRPr="006E5435" w:rsidRDefault="006E5435" w:rsidP="006E5435">
      <w:pPr>
        <w:pStyle w:val="Style7"/>
        <w:widowControl/>
        <w:spacing w:line="312" w:lineRule="exact"/>
        <w:jc w:val="center"/>
        <w:rPr>
          <w:rStyle w:val="FontStyle22"/>
          <w:sz w:val="28"/>
          <w:szCs w:val="28"/>
        </w:rPr>
      </w:pPr>
      <w:r w:rsidRPr="006E5435">
        <w:rPr>
          <w:rStyle w:val="FontStyle23"/>
          <w:b/>
          <w:sz w:val="28"/>
          <w:szCs w:val="28"/>
        </w:rPr>
        <w:t>статистики по Оренбургской области</w:t>
      </w:r>
    </w:p>
    <w:p w14:paraId="3DEA6ADC" w14:textId="0B50474D" w:rsidR="006E5435" w:rsidRDefault="006E5435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14:paraId="21CC059A" w14:textId="77777777" w:rsidR="00CD097C" w:rsidRDefault="00CD097C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14:paraId="6A0CE8C7" w14:textId="77777777" w:rsidR="00A540AA" w:rsidRDefault="00A540AA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14:paraId="65124AC4" w14:textId="77777777" w:rsidR="006E5435" w:rsidRDefault="006E5435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14:paraId="558AA519" w14:textId="48619F50" w:rsidR="006E5435" w:rsidRPr="0061219C" w:rsidRDefault="00F241AF" w:rsidP="00C32BC7">
      <w:pPr>
        <w:pStyle w:val="Style8"/>
        <w:widowControl/>
        <w:spacing w:before="10" w:line="360" w:lineRule="auto"/>
        <w:ind w:firstLine="0"/>
        <w:rPr>
          <w:rStyle w:val="FontStyle22"/>
          <w:b w:val="0"/>
          <w:bCs w:val="0"/>
          <w:spacing w:val="7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F241AF">
        <w:rPr>
          <w:rFonts w:eastAsia="Calibri"/>
          <w:sz w:val="28"/>
          <w:szCs w:val="28"/>
          <w:lang w:eastAsia="en-US"/>
        </w:rPr>
        <w:t xml:space="preserve">В целях реализации антикоррупционных </w:t>
      </w:r>
      <w:hyperlink r:id="rId8" w:tooltip="consultantplus://offline/ref=CA4AFA0BED4AE605F58601D5F4DEBD46F616BB5DC8CAADF08DE05C9B34CF598C652BE1BD2BDA4FB111E1174B1EC29E9F6E23256E5CF63F7DEFR1H" w:history="1">
        <w:r w:rsidRPr="00F241AF">
          <w:rPr>
            <w:rFonts w:eastAsia="Calibri"/>
            <w:sz w:val="28"/>
            <w:szCs w:val="28"/>
            <w:lang w:eastAsia="en-US"/>
          </w:rPr>
          <w:t>мероприятий</w:t>
        </w:r>
      </w:hyperlink>
      <w:r w:rsidRPr="00F241AF">
        <w:rPr>
          <w:rFonts w:eastAsia="Calibri"/>
          <w:sz w:val="28"/>
          <w:szCs w:val="28"/>
          <w:lang w:eastAsia="en-US"/>
        </w:rPr>
        <w:t>, проводимых</w:t>
      </w:r>
      <w:r w:rsidR="0092576D">
        <w:rPr>
          <w:rFonts w:eastAsia="Calibri"/>
          <w:sz w:val="28"/>
          <w:szCs w:val="28"/>
          <w:lang w:eastAsia="en-US"/>
        </w:rPr>
        <w:t xml:space="preserve"> </w:t>
      </w:r>
      <w:r w:rsidR="0092576D">
        <w:rPr>
          <w:rStyle w:val="FontStyle23"/>
          <w:sz w:val="28"/>
          <w:szCs w:val="28"/>
        </w:rPr>
        <w:t xml:space="preserve">Территориальным органом </w:t>
      </w:r>
      <w:r w:rsidR="0092576D" w:rsidRPr="006E5435">
        <w:rPr>
          <w:rStyle w:val="FontStyle23"/>
          <w:sz w:val="28"/>
          <w:szCs w:val="28"/>
        </w:rPr>
        <w:t>Федеральной служб</w:t>
      </w:r>
      <w:r w:rsidR="0092576D">
        <w:rPr>
          <w:rStyle w:val="FontStyle23"/>
          <w:sz w:val="28"/>
          <w:szCs w:val="28"/>
        </w:rPr>
        <w:t>ы</w:t>
      </w:r>
      <w:r w:rsidR="0092576D" w:rsidRPr="006E5435">
        <w:rPr>
          <w:rStyle w:val="FontStyle23"/>
          <w:sz w:val="28"/>
          <w:szCs w:val="28"/>
        </w:rPr>
        <w:t xml:space="preserve"> государственной статистики </w:t>
      </w:r>
      <w:r w:rsidR="0092576D">
        <w:rPr>
          <w:rStyle w:val="FontStyle23"/>
          <w:sz w:val="28"/>
          <w:szCs w:val="28"/>
        </w:rPr>
        <w:t>по Оренбургской области</w:t>
      </w:r>
      <w:r w:rsidRPr="00F241AF">
        <w:rPr>
          <w:rFonts w:eastAsia="Calibri"/>
          <w:sz w:val="28"/>
          <w:szCs w:val="28"/>
          <w:lang w:eastAsia="en-US"/>
        </w:rPr>
        <w:t xml:space="preserve">, повышения эффективности обеспечения соблюдения федеральными государственными гражданскими служащими </w:t>
      </w:r>
      <w:r w:rsidR="0092576D">
        <w:rPr>
          <w:rStyle w:val="FontStyle23"/>
          <w:sz w:val="28"/>
          <w:szCs w:val="28"/>
        </w:rPr>
        <w:t xml:space="preserve">Территориального органа </w:t>
      </w:r>
      <w:r w:rsidR="0092576D" w:rsidRPr="006E5435">
        <w:rPr>
          <w:rStyle w:val="FontStyle23"/>
          <w:sz w:val="28"/>
          <w:szCs w:val="28"/>
        </w:rPr>
        <w:t>Федеральной служб</w:t>
      </w:r>
      <w:r w:rsidR="0092576D">
        <w:rPr>
          <w:rStyle w:val="FontStyle23"/>
          <w:sz w:val="28"/>
          <w:szCs w:val="28"/>
        </w:rPr>
        <w:t>ы</w:t>
      </w:r>
      <w:r w:rsidR="0092576D" w:rsidRPr="006E5435">
        <w:rPr>
          <w:rStyle w:val="FontStyle23"/>
          <w:sz w:val="28"/>
          <w:szCs w:val="28"/>
        </w:rPr>
        <w:t xml:space="preserve"> государственной статистики </w:t>
      </w:r>
      <w:r w:rsidR="0092576D">
        <w:rPr>
          <w:rStyle w:val="FontStyle23"/>
          <w:sz w:val="28"/>
          <w:szCs w:val="28"/>
        </w:rPr>
        <w:t>по Оренбургской области</w:t>
      </w:r>
      <w:r w:rsidR="0092576D" w:rsidRPr="0061219C">
        <w:rPr>
          <w:rStyle w:val="FontStyle22"/>
          <w:b w:val="0"/>
          <w:bCs w:val="0"/>
          <w:spacing w:val="70"/>
          <w:sz w:val="28"/>
          <w:szCs w:val="28"/>
        </w:rPr>
        <w:t xml:space="preserve"> </w:t>
      </w:r>
      <w:r w:rsidR="006E5435" w:rsidRPr="0061219C">
        <w:rPr>
          <w:rStyle w:val="FontStyle22"/>
          <w:b w:val="0"/>
          <w:bCs w:val="0"/>
          <w:spacing w:val="70"/>
          <w:sz w:val="28"/>
          <w:szCs w:val="28"/>
        </w:rPr>
        <w:t>приказыва</w:t>
      </w:r>
      <w:r>
        <w:rPr>
          <w:rStyle w:val="FontStyle22"/>
          <w:b w:val="0"/>
          <w:bCs w:val="0"/>
          <w:spacing w:val="70"/>
          <w:sz w:val="28"/>
          <w:szCs w:val="28"/>
        </w:rPr>
        <w:t>ю</w:t>
      </w:r>
      <w:r w:rsidR="006E5435" w:rsidRPr="0061219C">
        <w:rPr>
          <w:rStyle w:val="FontStyle22"/>
          <w:b w:val="0"/>
          <w:bCs w:val="0"/>
          <w:spacing w:val="70"/>
          <w:sz w:val="28"/>
          <w:szCs w:val="28"/>
        </w:rPr>
        <w:t>:</w:t>
      </w:r>
    </w:p>
    <w:p w14:paraId="7B502460" w14:textId="77777777" w:rsidR="004B3E21" w:rsidRDefault="006E5435" w:rsidP="004B3E21">
      <w:pPr>
        <w:pStyle w:val="Style9"/>
        <w:widowControl/>
        <w:tabs>
          <w:tab w:val="left" w:pos="709"/>
          <w:tab w:val="left" w:pos="993"/>
        </w:tabs>
        <w:spacing w:before="5" w:line="360" w:lineRule="auto"/>
        <w:ind w:right="19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1.</w:t>
      </w:r>
      <w:r w:rsidR="00581909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Утвердить прилагаемое положение о «телефоне доверия»</w:t>
      </w:r>
      <w:r w:rsidR="009D6633" w:rsidRPr="009D6633">
        <w:rPr>
          <w:rStyle w:val="FontStyle23"/>
          <w:sz w:val="28"/>
          <w:szCs w:val="28"/>
        </w:rPr>
        <w:t xml:space="preserve"> </w:t>
      </w:r>
      <w:bookmarkStart w:id="0" w:name="_Hlk136270914"/>
      <w:r w:rsidR="009D6633">
        <w:rPr>
          <w:rStyle w:val="FontStyle23"/>
          <w:sz w:val="28"/>
          <w:szCs w:val="28"/>
        </w:rPr>
        <w:t xml:space="preserve">Территориального органа </w:t>
      </w:r>
      <w:r w:rsidR="009D6633" w:rsidRPr="006E5435">
        <w:rPr>
          <w:rStyle w:val="FontStyle23"/>
          <w:sz w:val="28"/>
          <w:szCs w:val="28"/>
        </w:rPr>
        <w:t>Федеральной служб</w:t>
      </w:r>
      <w:r w:rsidR="009D6633">
        <w:rPr>
          <w:rStyle w:val="FontStyle23"/>
          <w:sz w:val="28"/>
          <w:szCs w:val="28"/>
        </w:rPr>
        <w:t>ы</w:t>
      </w:r>
      <w:r w:rsidR="009D6633" w:rsidRPr="006E5435">
        <w:rPr>
          <w:rStyle w:val="FontStyle23"/>
          <w:sz w:val="28"/>
          <w:szCs w:val="28"/>
        </w:rPr>
        <w:t xml:space="preserve"> государственной статистики </w:t>
      </w:r>
      <w:r w:rsidR="009D6633">
        <w:rPr>
          <w:rStyle w:val="FontStyle23"/>
          <w:sz w:val="28"/>
          <w:szCs w:val="28"/>
        </w:rPr>
        <w:t>по Оренбургской области</w:t>
      </w:r>
      <w:bookmarkEnd w:id="0"/>
      <w:r w:rsidRPr="006E5435">
        <w:rPr>
          <w:rStyle w:val="FontStyle23"/>
          <w:sz w:val="28"/>
          <w:szCs w:val="28"/>
        </w:rPr>
        <w:t>.</w:t>
      </w:r>
    </w:p>
    <w:p w14:paraId="4D6F9F74" w14:textId="1E341BA5" w:rsidR="004B3E21" w:rsidRDefault="00C32BC7" w:rsidP="004B3E21">
      <w:pPr>
        <w:pStyle w:val="Style9"/>
        <w:widowControl/>
        <w:tabs>
          <w:tab w:val="left" w:pos="709"/>
          <w:tab w:val="left" w:pos="993"/>
        </w:tabs>
        <w:spacing w:before="5" w:line="360" w:lineRule="auto"/>
        <w:ind w:right="19"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</w:t>
      </w:r>
      <w:r w:rsidR="006E5435" w:rsidRPr="006E5435">
        <w:rPr>
          <w:rStyle w:val="FontStyle23"/>
          <w:sz w:val="28"/>
          <w:szCs w:val="28"/>
        </w:rPr>
        <w:t>2.</w:t>
      </w:r>
      <w:r w:rsidR="00C1758C">
        <w:rPr>
          <w:rStyle w:val="FontStyle23"/>
          <w:sz w:val="28"/>
          <w:szCs w:val="28"/>
        </w:rPr>
        <w:t xml:space="preserve"> </w:t>
      </w:r>
      <w:r w:rsidR="006874FA">
        <w:rPr>
          <w:rStyle w:val="FontStyle23"/>
          <w:sz w:val="28"/>
          <w:szCs w:val="28"/>
        </w:rPr>
        <w:t xml:space="preserve"> </w:t>
      </w:r>
      <w:r w:rsidR="004B3E21">
        <w:rPr>
          <w:rStyle w:val="FontStyle23"/>
          <w:sz w:val="28"/>
          <w:szCs w:val="28"/>
        </w:rPr>
        <w:t xml:space="preserve">    Административному     отделу     (Тригубенко    В.Ф.)    обеспечить </w:t>
      </w:r>
    </w:p>
    <w:p w14:paraId="4E44F5D6" w14:textId="5A476B53" w:rsidR="004B3E21" w:rsidRDefault="004B3E21" w:rsidP="004B3E21">
      <w:pPr>
        <w:pStyle w:val="Style9"/>
        <w:widowControl/>
        <w:tabs>
          <w:tab w:val="left" w:pos="1757"/>
        </w:tabs>
        <w:spacing w:before="14" w:line="360" w:lineRule="auto"/>
        <w:ind w:right="24"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беспере</w:t>
      </w:r>
      <w:r w:rsidRPr="006E5435">
        <w:rPr>
          <w:rStyle w:val="FontStyle23"/>
          <w:sz w:val="28"/>
          <w:szCs w:val="28"/>
        </w:rPr>
        <w:t>бойное</w:t>
      </w:r>
      <w:r>
        <w:rPr>
          <w:rStyle w:val="FontStyle23"/>
          <w:sz w:val="28"/>
          <w:szCs w:val="28"/>
        </w:rPr>
        <w:t xml:space="preserve">   </w:t>
      </w:r>
      <w:r w:rsidRPr="006E5435">
        <w:rPr>
          <w:rStyle w:val="FontStyle23"/>
          <w:sz w:val="28"/>
          <w:szCs w:val="28"/>
        </w:rPr>
        <w:t>функционирование</w:t>
      </w:r>
      <w:r>
        <w:rPr>
          <w:rStyle w:val="FontStyle23"/>
          <w:sz w:val="28"/>
          <w:szCs w:val="28"/>
        </w:rPr>
        <w:t xml:space="preserve">   </w:t>
      </w:r>
      <w:r w:rsidRPr="006E5435">
        <w:rPr>
          <w:rStyle w:val="FontStyle23"/>
          <w:sz w:val="28"/>
          <w:szCs w:val="28"/>
        </w:rPr>
        <w:t xml:space="preserve"> линии </w:t>
      </w:r>
      <w:r>
        <w:rPr>
          <w:rStyle w:val="FontStyle23"/>
          <w:sz w:val="28"/>
          <w:szCs w:val="28"/>
        </w:rPr>
        <w:t xml:space="preserve">  </w:t>
      </w:r>
      <w:r w:rsidRPr="006E5435">
        <w:rPr>
          <w:rStyle w:val="FontStyle23"/>
          <w:sz w:val="28"/>
          <w:szCs w:val="28"/>
        </w:rPr>
        <w:t xml:space="preserve">телефонной </w:t>
      </w:r>
      <w:r>
        <w:rPr>
          <w:rStyle w:val="FontStyle23"/>
          <w:sz w:val="28"/>
          <w:szCs w:val="28"/>
        </w:rPr>
        <w:t xml:space="preserve">   </w:t>
      </w:r>
      <w:r w:rsidRPr="006E5435">
        <w:rPr>
          <w:rStyle w:val="FontStyle23"/>
          <w:sz w:val="28"/>
          <w:szCs w:val="28"/>
        </w:rPr>
        <w:t xml:space="preserve">связи </w:t>
      </w:r>
      <w:r>
        <w:rPr>
          <w:rStyle w:val="FontStyle23"/>
          <w:sz w:val="28"/>
          <w:szCs w:val="28"/>
        </w:rPr>
        <w:t xml:space="preserve">   </w:t>
      </w:r>
      <w:r w:rsidRPr="006E5435">
        <w:rPr>
          <w:rStyle w:val="FontStyle23"/>
          <w:sz w:val="28"/>
          <w:szCs w:val="28"/>
        </w:rPr>
        <w:t>с</w:t>
      </w:r>
      <w:r>
        <w:rPr>
          <w:rStyle w:val="FontStyle23"/>
          <w:sz w:val="28"/>
          <w:szCs w:val="28"/>
        </w:rPr>
        <w:t xml:space="preserve">  </w:t>
      </w:r>
      <w:r w:rsidRPr="006E5435">
        <w:rPr>
          <w:rStyle w:val="FontStyle23"/>
          <w:sz w:val="28"/>
          <w:szCs w:val="28"/>
        </w:rPr>
        <w:t xml:space="preserve">номером </w:t>
      </w:r>
    </w:p>
    <w:p w14:paraId="469804A2" w14:textId="1741F5AE" w:rsidR="004B3E21" w:rsidRPr="006E5435" w:rsidRDefault="004B3E21" w:rsidP="004B3E21">
      <w:pPr>
        <w:pStyle w:val="Style9"/>
        <w:widowControl/>
        <w:tabs>
          <w:tab w:val="left" w:pos="1757"/>
        </w:tabs>
        <w:spacing w:before="14" w:line="360" w:lineRule="auto"/>
        <w:ind w:right="24"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+7</w:t>
      </w:r>
      <w:r w:rsidRPr="006E5435">
        <w:rPr>
          <w:rStyle w:val="FontStyle23"/>
          <w:sz w:val="28"/>
          <w:szCs w:val="28"/>
        </w:rPr>
        <w:t xml:space="preserve"> (</w:t>
      </w:r>
      <w:r>
        <w:rPr>
          <w:rStyle w:val="FontStyle23"/>
          <w:sz w:val="28"/>
          <w:szCs w:val="28"/>
        </w:rPr>
        <w:t>3</w:t>
      </w:r>
      <w:r w:rsidRPr="006E5435">
        <w:rPr>
          <w:rStyle w:val="FontStyle23"/>
          <w:sz w:val="28"/>
          <w:szCs w:val="28"/>
        </w:rPr>
        <w:t>5</w:t>
      </w:r>
      <w:r>
        <w:rPr>
          <w:rStyle w:val="FontStyle23"/>
          <w:sz w:val="28"/>
          <w:szCs w:val="28"/>
        </w:rPr>
        <w:t>32</w:t>
      </w:r>
      <w:r w:rsidRPr="006E5435">
        <w:rPr>
          <w:rStyle w:val="FontStyle23"/>
          <w:sz w:val="28"/>
          <w:szCs w:val="28"/>
        </w:rPr>
        <w:t>)</w:t>
      </w:r>
      <w:r>
        <w:rPr>
          <w:rStyle w:val="FontStyle23"/>
          <w:sz w:val="28"/>
          <w:szCs w:val="28"/>
        </w:rPr>
        <w:t xml:space="preserve"> 76-96-03</w:t>
      </w:r>
      <w:r w:rsidRPr="006E5435">
        <w:rPr>
          <w:rStyle w:val="FontStyle23"/>
          <w:sz w:val="28"/>
          <w:szCs w:val="28"/>
        </w:rPr>
        <w:t xml:space="preserve"> для работы «телефона доверия».</w:t>
      </w:r>
    </w:p>
    <w:p w14:paraId="72DCAF60" w14:textId="60644F05" w:rsidR="00C32BC7" w:rsidRDefault="0047389B" w:rsidP="004B3E21">
      <w:pPr>
        <w:pStyle w:val="Style10"/>
        <w:widowControl/>
        <w:tabs>
          <w:tab w:val="left" w:pos="993"/>
          <w:tab w:val="left" w:pos="9356"/>
        </w:tabs>
        <w:spacing w:line="36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3.</w:t>
      </w:r>
      <w:r w:rsidR="00E73129"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>Административному</w:t>
      </w:r>
      <w:r>
        <w:rPr>
          <w:rStyle w:val="FontStyle23"/>
          <w:sz w:val="28"/>
          <w:szCs w:val="28"/>
        </w:rPr>
        <w:t xml:space="preserve"> отделу</w:t>
      </w:r>
      <w:r w:rsidR="006E5435" w:rsidRPr="006E5435">
        <w:rPr>
          <w:rStyle w:val="FontStyle23"/>
          <w:sz w:val="28"/>
          <w:szCs w:val="28"/>
        </w:rPr>
        <w:t xml:space="preserve"> </w:t>
      </w:r>
      <w:r w:rsidR="00C32BC7">
        <w:rPr>
          <w:rStyle w:val="FontStyle23"/>
          <w:sz w:val="28"/>
          <w:szCs w:val="28"/>
        </w:rPr>
        <w:t>(</w:t>
      </w:r>
      <w:r w:rsidR="00221E9F">
        <w:rPr>
          <w:rStyle w:val="FontStyle23"/>
          <w:sz w:val="28"/>
          <w:szCs w:val="28"/>
        </w:rPr>
        <w:t>Тригубенко</w:t>
      </w:r>
      <w:r w:rsidR="004B3E21">
        <w:rPr>
          <w:rStyle w:val="FontStyle23"/>
          <w:sz w:val="28"/>
          <w:szCs w:val="28"/>
        </w:rPr>
        <w:t xml:space="preserve"> </w:t>
      </w:r>
      <w:r w:rsidR="00C32BC7">
        <w:rPr>
          <w:rStyle w:val="FontStyle23"/>
          <w:sz w:val="28"/>
          <w:szCs w:val="28"/>
        </w:rPr>
        <w:t>В.Ф.</w:t>
      </w:r>
      <w:r w:rsidR="00FD1CAA">
        <w:rPr>
          <w:rStyle w:val="FontStyle23"/>
          <w:sz w:val="28"/>
          <w:szCs w:val="28"/>
        </w:rPr>
        <w:t>)</w:t>
      </w:r>
      <w:r w:rsidR="006E5435">
        <w:rPr>
          <w:rStyle w:val="FontStyle23"/>
          <w:sz w:val="28"/>
          <w:szCs w:val="28"/>
        </w:rPr>
        <w:t xml:space="preserve"> </w:t>
      </w:r>
      <w:r w:rsidR="00C1758C">
        <w:rPr>
          <w:rStyle w:val="FontStyle23"/>
          <w:sz w:val="28"/>
          <w:szCs w:val="28"/>
        </w:rPr>
        <w:t>о</w:t>
      </w:r>
      <w:r w:rsidR="00F241AF">
        <w:rPr>
          <w:rStyle w:val="FontStyle23"/>
          <w:sz w:val="28"/>
          <w:szCs w:val="28"/>
        </w:rPr>
        <w:t>существ</w:t>
      </w:r>
      <w:r w:rsidR="00C32BC7">
        <w:rPr>
          <w:rStyle w:val="FontStyle23"/>
          <w:sz w:val="28"/>
          <w:szCs w:val="28"/>
        </w:rPr>
        <w:t>л</w:t>
      </w:r>
      <w:r w:rsidR="00F241AF">
        <w:rPr>
          <w:rStyle w:val="FontStyle23"/>
          <w:sz w:val="28"/>
          <w:szCs w:val="28"/>
        </w:rPr>
        <w:t>ять</w:t>
      </w:r>
      <w:r w:rsidR="00C1758C"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 xml:space="preserve">регистрацию обращений граждан </w:t>
      </w:r>
      <w:r w:rsidR="006E5435">
        <w:rPr>
          <w:rStyle w:val="FontStyle23"/>
          <w:sz w:val="28"/>
          <w:szCs w:val="28"/>
        </w:rPr>
        <w:t xml:space="preserve">и </w:t>
      </w:r>
      <w:r w:rsidR="006E5435" w:rsidRPr="006E5435">
        <w:rPr>
          <w:rStyle w:val="FontStyle23"/>
          <w:sz w:val="28"/>
          <w:szCs w:val="28"/>
        </w:rPr>
        <w:t>организаций,</w:t>
      </w:r>
      <w:r w:rsidR="006E5435"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 xml:space="preserve">поступивших по </w:t>
      </w:r>
      <w:r>
        <w:rPr>
          <w:rStyle w:val="FontStyle23"/>
          <w:sz w:val="28"/>
          <w:szCs w:val="28"/>
        </w:rPr>
        <w:t>«</w:t>
      </w:r>
      <w:r w:rsidR="006E5435">
        <w:rPr>
          <w:rStyle w:val="FontStyle23"/>
          <w:sz w:val="28"/>
          <w:szCs w:val="28"/>
        </w:rPr>
        <w:t>т</w:t>
      </w:r>
      <w:r w:rsidR="006E5435" w:rsidRPr="006E5435">
        <w:rPr>
          <w:rStyle w:val="FontStyle23"/>
          <w:sz w:val="28"/>
          <w:szCs w:val="28"/>
        </w:rPr>
        <w:t xml:space="preserve">елефону доверия» в Журнале регистрации обращений граждан и </w:t>
      </w:r>
      <w:r w:rsidR="006E5435">
        <w:rPr>
          <w:rStyle w:val="FontStyle23"/>
          <w:sz w:val="28"/>
          <w:szCs w:val="28"/>
        </w:rPr>
        <w:t>о</w:t>
      </w:r>
      <w:r w:rsidR="006E5435" w:rsidRPr="006E5435">
        <w:rPr>
          <w:rStyle w:val="FontStyle23"/>
          <w:sz w:val="28"/>
          <w:szCs w:val="28"/>
        </w:rPr>
        <w:t>рганизаций по «телефону доверия»</w:t>
      </w:r>
      <w:r w:rsidRPr="0047389B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Территориального органа </w:t>
      </w:r>
      <w:r w:rsidRPr="006E5435">
        <w:rPr>
          <w:rStyle w:val="FontStyle23"/>
          <w:sz w:val="28"/>
          <w:szCs w:val="28"/>
        </w:rPr>
        <w:t>Федеральной служб</w:t>
      </w:r>
      <w:r>
        <w:rPr>
          <w:rStyle w:val="FontStyle23"/>
          <w:sz w:val="28"/>
          <w:szCs w:val="28"/>
        </w:rPr>
        <w:t>ы</w:t>
      </w:r>
      <w:r w:rsidRPr="006E5435">
        <w:rPr>
          <w:rStyle w:val="FontStyle23"/>
          <w:sz w:val="28"/>
          <w:szCs w:val="28"/>
        </w:rPr>
        <w:t xml:space="preserve"> государственной статистики </w:t>
      </w:r>
      <w:r>
        <w:rPr>
          <w:rStyle w:val="FontStyle23"/>
          <w:sz w:val="28"/>
          <w:szCs w:val="28"/>
        </w:rPr>
        <w:t>по Оренбургской области</w:t>
      </w:r>
      <w:r w:rsidR="00C32BC7">
        <w:rPr>
          <w:rStyle w:val="FontStyle23"/>
          <w:sz w:val="28"/>
          <w:szCs w:val="28"/>
        </w:rPr>
        <w:t>.</w:t>
      </w:r>
    </w:p>
    <w:p w14:paraId="2846A6E1" w14:textId="0B0D4CA7" w:rsidR="00F241AF" w:rsidRPr="00074134" w:rsidRDefault="0047389B" w:rsidP="00E21CAD">
      <w:pPr>
        <w:pStyle w:val="Style10"/>
        <w:widowControl/>
        <w:tabs>
          <w:tab w:val="left" w:pos="993"/>
          <w:tab w:val="left" w:pos="9356"/>
        </w:tabs>
        <w:spacing w:line="360" w:lineRule="auto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     </w:t>
      </w:r>
      <w:r w:rsidR="00C32BC7">
        <w:rPr>
          <w:rStyle w:val="FontStyle23"/>
          <w:sz w:val="28"/>
          <w:szCs w:val="28"/>
        </w:rPr>
        <w:t xml:space="preserve">  </w:t>
      </w:r>
      <w:r w:rsidR="00E23F3E">
        <w:rPr>
          <w:rStyle w:val="FontStyle23"/>
          <w:sz w:val="28"/>
          <w:szCs w:val="28"/>
        </w:rPr>
        <w:t xml:space="preserve"> </w:t>
      </w:r>
      <w:r w:rsidR="00C32BC7">
        <w:rPr>
          <w:rStyle w:val="FontStyle23"/>
          <w:sz w:val="28"/>
          <w:szCs w:val="28"/>
        </w:rPr>
        <w:t xml:space="preserve">4. </w:t>
      </w:r>
      <w:r w:rsidR="00581909">
        <w:rPr>
          <w:rStyle w:val="FontStyle23"/>
          <w:sz w:val="28"/>
          <w:szCs w:val="28"/>
        </w:rPr>
        <w:t xml:space="preserve">  </w:t>
      </w:r>
      <w:r w:rsidR="00F241AF" w:rsidRPr="00E73129">
        <w:rPr>
          <w:rStyle w:val="FontStyle23"/>
          <w:sz w:val="28"/>
          <w:szCs w:val="28"/>
        </w:rPr>
        <w:t>Признать утратившим силу приказ Оренбургстата от</w:t>
      </w:r>
      <w:r w:rsidR="00E73129">
        <w:rPr>
          <w:rStyle w:val="FontStyle23"/>
          <w:sz w:val="28"/>
          <w:szCs w:val="28"/>
        </w:rPr>
        <w:t xml:space="preserve"> 21 августа 2014 г. </w:t>
      </w:r>
      <w:r w:rsidR="00F241AF" w:rsidRPr="00E73129">
        <w:rPr>
          <w:rStyle w:val="FontStyle23"/>
          <w:sz w:val="28"/>
          <w:szCs w:val="28"/>
        </w:rPr>
        <w:t xml:space="preserve"> №</w:t>
      </w:r>
      <w:r w:rsidR="00E23F3E" w:rsidRPr="00E73129">
        <w:rPr>
          <w:rStyle w:val="FontStyle23"/>
          <w:sz w:val="28"/>
          <w:szCs w:val="28"/>
        </w:rPr>
        <w:t>14</w:t>
      </w:r>
      <w:r w:rsidR="00F241AF" w:rsidRPr="00E73129">
        <w:rPr>
          <w:rStyle w:val="FontStyle23"/>
          <w:sz w:val="28"/>
          <w:szCs w:val="28"/>
        </w:rPr>
        <w:t xml:space="preserve"> </w:t>
      </w:r>
      <w:r w:rsidR="00F241AF" w:rsidRPr="00E73129">
        <w:rPr>
          <w:rStyle w:val="FontStyle23"/>
          <w:b/>
          <w:bCs/>
          <w:sz w:val="28"/>
          <w:szCs w:val="28"/>
        </w:rPr>
        <w:t>«</w:t>
      </w:r>
      <w:r w:rsidR="00F241AF" w:rsidRPr="00E73129">
        <w:rPr>
          <w:rStyle w:val="FontStyle22"/>
          <w:b w:val="0"/>
          <w:bCs w:val="0"/>
          <w:sz w:val="28"/>
          <w:szCs w:val="28"/>
        </w:rPr>
        <w:t>Об утверждении положения о «телефоне доверия»</w:t>
      </w:r>
      <w:r w:rsidR="00C32BC7" w:rsidRPr="00E73129">
        <w:rPr>
          <w:rStyle w:val="FontStyle22"/>
          <w:b w:val="0"/>
          <w:bCs w:val="0"/>
          <w:sz w:val="28"/>
          <w:szCs w:val="28"/>
        </w:rPr>
        <w:t xml:space="preserve"> </w:t>
      </w:r>
      <w:r w:rsidR="00F241AF" w:rsidRPr="00E73129">
        <w:rPr>
          <w:rStyle w:val="FontStyle23"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="007D6309">
        <w:rPr>
          <w:rStyle w:val="FontStyle23"/>
          <w:sz w:val="28"/>
          <w:szCs w:val="28"/>
        </w:rPr>
        <w:t>»</w:t>
      </w:r>
      <w:r w:rsidR="0031613F">
        <w:rPr>
          <w:rStyle w:val="FontStyle23"/>
          <w:sz w:val="28"/>
          <w:szCs w:val="28"/>
        </w:rPr>
        <w:t>.</w:t>
      </w:r>
    </w:p>
    <w:p w14:paraId="77600614" w14:textId="459ABF93" w:rsidR="0047389B" w:rsidRDefault="00074134" w:rsidP="0092576D">
      <w:pPr>
        <w:pStyle w:val="Style9"/>
        <w:widowControl/>
        <w:numPr>
          <w:ilvl w:val="0"/>
          <w:numId w:val="2"/>
        </w:numPr>
        <w:tabs>
          <w:tab w:val="left" w:pos="931"/>
        </w:tabs>
        <w:spacing w:line="461" w:lineRule="exact"/>
        <w:ind w:right="34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47389B" w:rsidRPr="00074134">
        <w:rPr>
          <w:rStyle w:val="FontStyle23"/>
          <w:sz w:val="28"/>
          <w:szCs w:val="28"/>
        </w:rPr>
        <w:t>Контроль</w:t>
      </w:r>
      <w:r>
        <w:rPr>
          <w:rStyle w:val="FontStyle23"/>
          <w:sz w:val="28"/>
          <w:szCs w:val="28"/>
        </w:rPr>
        <w:t xml:space="preserve"> </w:t>
      </w:r>
      <w:r w:rsidR="0047389B" w:rsidRPr="00074134">
        <w:rPr>
          <w:rStyle w:val="FontStyle23"/>
          <w:sz w:val="28"/>
          <w:szCs w:val="28"/>
        </w:rPr>
        <w:t xml:space="preserve">за исполнением настоящего приказа </w:t>
      </w:r>
      <w:r w:rsidR="00F241AF">
        <w:rPr>
          <w:rStyle w:val="FontStyle23"/>
          <w:sz w:val="28"/>
          <w:szCs w:val="28"/>
        </w:rPr>
        <w:t>оставляю за собой</w:t>
      </w:r>
      <w:r w:rsidR="0047389B" w:rsidRPr="00074134">
        <w:rPr>
          <w:rStyle w:val="FontStyle23"/>
          <w:sz w:val="28"/>
          <w:szCs w:val="28"/>
        </w:rPr>
        <w:t>.</w:t>
      </w:r>
    </w:p>
    <w:p w14:paraId="39D6198A" w14:textId="77777777" w:rsid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14:paraId="659E88BD" w14:textId="77777777" w:rsid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14:paraId="3C9C422D" w14:textId="77777777" w:rsidR="0031613F" w:rsidRDefault="00E73129" w:rsidP="0031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14:paraId="0DF0B10D" w14:textId="7B526AF9" w:rsidR="00074134" w:rsidRPr="00074134" w:rsidRDefault="00E73129" w:rsidP="00316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316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74134" w:rsidRPr="0007413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4134" w:rsidRPr="000741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13F">
        <w:rPr>
          <w:rFonts w:ascii="Times New Roman" w:hAnsi="Times New Roman" w:cs="Times New Roman"/>
          <w:sz w:val="28"/>
          <w:szCs w:val="28"/>
        </w:rPr>
        <w:t xml:space="preserve"> </w:t>
      </w:r>
      <w:r w:rsidR="00074134" w:rsidRPr="0007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1E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</w:t>
      </w:r>
      <w:r w:rsidR="00074134" w:rsidRPr="00074134">
        <w:rPr>
          <w:rFonts w:ascii="Times New Roman" w:hAnsi="Times New Roman" w:cs="Times New Roman"/>
          <w:sz w:val="28"/>
          <w:szCs w:val="28"/>
        </w:rPr>
        <w:t xml:space="preserve">. </w:t>
      </w:r>
      <w:r w:rsidR="0031613F">
        <w:rPr>
          <w:rFonts w:ascii="Times New Roman" w:hAnsi="Times New Roman" w:cs="Times New Roman"/>
          <w:sz w:val="28"/>
          <w:szCs w:val="28"/>
        </w:rPr>
        <w:t>Горбачева</w:t>
      </w:r>
    </w:p>
    <w:p w14:paraId="65C4F2E6" w14:textId="77777777" w:rsidR="00074134" w:rsidRPr="00DB7A9F" w:rsidRDefault="00074134" w:rsidP="00074134">
      <w:pPr>
        <w:rPr>
          <w:sz w:val="28"/>
          <w:szCs w:val="28"/>
        </w:rPr>
      </w:pPr>
    </w:p>
    <w:p w14:paraId="4FA73DB7" w14:textId="77777777" w:rsidR="00074134" w:rsidRP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14:paraId="5DF77F5A" w14:textId="4BB4ADAE" w:rsidR="006E5435" w:rsidRDefault="006E5435">
      <w:pPr>
        <w:rPr>
          <w:sz w:val="28"/>
          <w:szCs w:val="28"/>
        </w:rPr>
      </w:pPr>
    </w:p>
    <w:p w14:paraId="6D77CC57" w14:textId="27E72788" w:rsidR="00CC519D" w:rsidRDefault="00CC519D">
      <w:pPr>
        <w:rPr>
          <w:sz w:val="28"/>
          <w:szCs w:val="28"/>
        </w:rPr>
      </w:pPr>
    </w:p>
    <w:p w14:paraId="69E4650B" w14:textId="7A0552A0" w:rsidR="00CC519D" w:rsidRDefault="00CC519D">
      <w:pPr>
        <w:rPr>
          <w:sz w:val="28"/>
          <w:szCs w:val="28"/>
        </w:rPr>
      </w:pPr>
    </w:p>
    <w:p w14:paraId="393FB917" w14:textId="5CAC6FA9" w:rsidR="00CC519D" w:rsidRDefault="00CC519D">
      <w:pPr>
        <w:rPr>
          <w:sz w:val="28"/>
          <w:szCs w:val="28"/>
        </w:rPr>
      </w:pPr>
    </w:p>
    <w:p w14:paraId="5E448B19" w14:textId="06991CB8" w:rsidR="00CC519D" w:rsidRDefault="00CC519D">
      <w:pPr>
        <w:rPr>
          <w:sz w:val="28"/>
          <w:szCs w:val="28"/>
        </w:rPr>
      </w:pPr>
    </w:p>
    <w:p w14:paraId="3AEF8221" w14:textId="11600A2D" w:rsidR="00CC519D" w:rsidRDefault="00CC519D">
      <w:pPr>
        <w:rPr>
          <w:sz w:val="28"/>
          <w:szCs w:val="28"/>
        </w:rPr>
      </w:pPr>
    </w:p>
    <w:p w14:paraId="2C732030" w14:textId="57A6A1FC" w:rsidR="00CC519D" w:rsidRDefault="00CC519D">
      <w:pPr>
        <w:rPr>
          <w:sz w:val="28"/>
          <w:szCs w:val="28"/>
        </w:rPr>
      </w:pPr>
    </w:p>
    <w:p w14:paraId="2EA12481" w14:textId="7702282D" w:rsidR="00CC519D" w:rsidRDefault="00CC519D">
      <w:pPr>
        <w:rPr>
          <w:sz w:val="28"/>
          <w:szCs w:val="28"/>
        </w:rPr>
      </w:pPr>
    </w:p>
    <w:p w14:paraId="28CC32D8" w14:textId="3CC762E8" w:rsidR="00CC519D" w:rsidRDefault="00CC519D">
      <w:pPr>
        <w:rPr>
          <w:sz w:val="28"/>
          <w:szCs w:val="28"/>
        </w:rPr>
      </w:pPr>
    </w:p>
    <w:p w14:paraId="482A4156" w14:textId="18195F07" w:rsidR="00CC519D" w:rsidRDefault="00CC519D">
      <w:pPr>
        <w:rPr>
          <w:sz w:val="28"/>
          <w:szCs w:val="28"/>
        </w:rPr>
      </w:pPr>
    </w:p>
    <w:p w14:paraId="205F60C4" w14:textId="06101526" w:rsidR="00CC519D" w:rsidRDefault="00CC519D">
      <w:pPr>
        <w:rPr>
          <w:sz w:val="28"/>
          <w:szCs w:val="28"/>
        </w:rPr>
      </w:pPr>
    </w:p>
    <w:p w14:paraId="32081365" w14:textId="7ADCD331" w:rsidR="00CC519D" w:rsidRDefault="00CC519D">
      <w:pPr>
        <w:rPr>
          <w:sz w:val="28"/>
          <w:szCs w:val="28"/>
        </w:rPr>
      </w:pPr>
    </w:p>
    <w:p w14:paraId="049F0646" w14:textId="63C06E7D" w:rsidR="00CC519D" w:rsidRDefault="00CC519D">
      <w:pPr>
        <w:rPr>
          <w:sz w:val="28"/>
          <w:szCs w:val="28"/>
        </w:rPr>
      </w:pPr>
    </w:p>
    <w:p w14:paraId="685BA10D" w14:textId="1E3E624A" w:rsidR="00CC519D" w:rsidRDefault="00CC519D">
      <w:pPr>
        <w:rPr>
          <w:sz w:val="28"/>
          <w:szCs w:val="28"/>
        </w:rPr>
      </w:pPr>
    </w:p>
    <w:p w14:paraId="5A4D804E" w14:textId="6A401EDA" w:rsidR="00CC519D" w:rsidRDefault="00CC519D">
      <w:pPr>
        <w:rPr>
          <w:sz w:val="28"/>
          <w:szCs w:val="28"/>
        </w:rPr>
      </w:pPr>
    </w:p>
    <w:p w14:paraId="38EC8E54" w14:textId="661CED07" w:rsidR="00CC519D" w:rsidRDefault="00CC519D">
      <w:pPr>
        <w:rPr>
          <w:sz w:val="28"/>
          <w:szCs w:val="28"/>
        </w:rPr>
      </w:pPr>
    </w:p>
    <w:p w14:paraId="72722C19" w14:textId="77777777" w:rsidR="00CC519D" w:rsidRDefault="00CC519D" w:rsidP="00CC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pacing w:val="70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                                     </w:t>
      </w:r>
      <w:r w:rsidRPr="00EF74F7">
        <w:rPr>
          <w:sz w:val="28"/>
          <w:szCs w:val="28"/>
        </w:rPr>
        <w:t xml:space="preserve"> </w:t>
      </w:r>
      <w:r w:rsidRPr="00F67277">
        <w:rPr>
          <w:rFonts w:ascii="Times New Roman" w:hAnsi="Times New Roman" w:cs="Times New Roman"/>
          <w:sz w:val="28"/>
          <w:szCs w:val="28"/>
        </w:rPr>
        <w:t>УТВЕРЖДЕНО</w:t>
      </w:r>
    </w:p>
    <w:p w14:paraId="2112AF00" w14:textId="77777777" w:rsidR="00CC519D" w:rsidRDefault="00CC519D" w:rsidP="00CC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приказом Оренбургстата</w:t>
      </w:r>
    </w:p>
    <w:p w14:paraId="45901F17" w14:textId="73663050" w:rsidR="00C80CEA" w:rsidRPr="00970E9F" w:rsidRDefault="00C80CEA" w:rsidP="00C80CEA">
      <w:pPr>
        <w:pStyle w:val="Style6"/>
        <w:widowControl/>
        <w:ind w:left="4483" w:right="5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</w:t>
      </w:r>
      <w:r>
        <w:rPr>
          <w:rStyle w:val="FontStyle23"/>
          <w:sz w:val="28"/>
          <w:szCs w:val="28"/>
        </w:rPr>
        <w:t xml:space="preserve">                 </w:t>
      </w:r>
      <w:r w:rsidRPr="00970E9F">
        <w:rPr>
          <w:rStyle w:val="FontStyle23"/>
          <w:sz w:val="28"/>
          <w:szCs w:val="28"/>
        </w:rPr>
        <w:t xml:space="preserve">от </w:t>
      </w:r>
      <w:r>
        <w:rPr>
          <w:rStyle w:val="FontStyle23"/>
          <w:sz w:val="28"/>
          <w:szCs w:val="28"/>
        </w:rPr>
        <w:t xml:space="preserve">31 мая </w:t>
      </w:r>
      <w:r w:rsidRPr="00970E9F">
        <w:rPr>
          <w:rStyle w:val="FontStyle23"/>
          <w:sz w:val="28"/>
          <w:szCs w:val="28"/>
        </w:rPr>
        <w:t>2023 г. №</w:t>
      </w:r>
      <w:r>
        <w:rPr>
          <w:rStyle w:val="FontStyle23"/>
          <w:sz w:val="28"/>
          <w:szCs w:val="28"/>
        </w:rPr>
        <w:t xml:space="preserve"> 25</w:t>
      </w:r>
    </w:p>
    <w:p w14:paraId="64D04679" w14:textId="450596D6" w:rsidR="00CC519D" w:rsidRPr="00F67277" w:rsidRDefault="00CC519D" w:rsidP="00CC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C87FE" w14:textId="77777777" w:rsidR="00CC519D" w:rsidRDefault="00CC519D" w:rsidP="00CC519D">
      <w:pPr>
        <w:pStyle w:val="Style4"/>
        <w:widowControl/>
        <w:ind w:left="77"/>
        <w:rPr>
          <w:rStyle w:val="FontStyle22"/>
          <w:spacing w:val="70"/>
        </w:rPr>
      </w:pPr>
    </w:p>
    <w:p w14:paraId="3869F4AA" w14:textId="77777777" w:rsidR="00CC519D" w:rsidRPr="00F67277" w:rsidRDefault="00CC519D" w:rsidP="00CC519D">
      <w:pPr>
        <w:pStyle w:val="Style4"/>
        <w:widowControl/>
        <w:ind w:left="77"/>
        <w:rPr>
          <w:rStyle w:val="FontStyle22"/>
          <w:spacing w:val="70"/>
        </w:rPr>
      </w:pPr>
    </w:p>
    <w:p w14:paraId="53DBEBFB" w14:textId="77777777" w:rsidR="00CC519D" w:rsidRPr="00636F62" w:rsidRDefault="00CC519D" w:rsidP="00CC519D">
      <w:pPr>
        <w:pStyle w:val="Style4"/>
        <w:widowControl/>
        <w:rPr>
          <w:rStyle w:val="FontStyle22"/>
          <w:spacing w:val="70"/>
          <w:sz w:val="28"/>
          <w:szCs w:val="28"/>
        </w:rPr>
      </w:pPr>
      <w:r w:rsidRPr="00636F62">
        <w:rPr>
          <w:rStyle w:val="FontStyle22"/>
          <w:spacing w:val="70"/>
          <w:sz w:val="28"/>
          <w:szCs w:val="28"/>
        </w:rPr>
        <w:t xml:space="preserve">ПОЛОЖЕНИЕ </w:t>
      </w:r>
    </w:p>
    <w:p w14:paraId="36F8EE4D" w14:textId="77777777" w:rsidR="00CC519D" w:rsidRPr="00636F62" w:rsidRDefault="00CC519D" w:rsidP="00CC519D">
      <w:pPr>
        <w:pStyle w:val="Style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636F62">
        <w:rPr>
          <w:rStyle w:val="FontStyle22"/>
          <w:sz w:val="28"/>
          <w:szCs w:val="28"/>
        </w:rPr>
        <w:t xml:space="preserve">о «телефоне доверия» </w:t>
      </w:r>
      <w:r>
        <w:rPr>
          <w:rStyle w:val="FontStyle22"/>
          <w:sz w:val="28"/>
          <w:szCs w:val="28"/>
        </w:rPr>
        <w:t xml:space="preserve">Территориального органа </w:t>
      </w:r>
      <w:r w:rsidRPr="00636F62">
        <w:rPr>
          <w:rStyle w:val="FontStyle22"/>
          <w:sz w:val="28"/>
          <w:szCs w:val="28"/>
        </w:rPr>
        <w:t>Федеральной службы государственной статистики</w:t>
      </w:r>
      <w:r>
        <w:rPr>
          <w:rStyle w:val="FontStyle22"/>
          <w:sz w:val="28"/>
          <w:szCs w:val="28"/>
        </w:rPr>
        <w:t xml:space="preserve"> по Оренбургской области</w:t>
      </w:r>
    </w:p>
    <w:p w14:paraId="06DACBF4" w14:textId="77777777" w:rsidR="00CC519D" w:rsidRPr="00636F62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before="773" w:line="456" w:lineRule="exact"/>
        <w:ind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Настоящее положение</w:t>
      </w:r>
      <w:r w:rsidRPr="00EF74F7">
        <w:rPr>
          <w:rStyle w:val="FontStyle22"/>
          <w:sz w:val="28"/>
          <w:szCs w:val="28"/>
        </w:rPr>
        <w:t xml:space="preserve"> </w:t>
      </w:r>
      <w:bookmarkStart w:id="1" w:name="_Hlk136268553"/>
      <w:r w:rsidRPr="00C80CEA">
        <w:rPr>
          <w:rStyle w:val="FontStyle22"/>
          <w:b w:val="0"/>
          <w:bCs w:val="0"/>
          <w:sz w:val="28"/>
          <w:szCs w:val="28"/>
        </w:rPr>
        <w:t>о «телефоне доверия» Территориального органа Федеральной службы государственной статистики по Оренбургской области</w:t>
      </w:r>
      <w:r w:rsidRPr="00CD3CCC">
        <w:rPr>
          <w:rStyle w:val="FontStyle23"/>
          <w:b/>
          <w:bCs/>
          <w:sz w:val="28"/>
          <w:szCs w:val="28"/>
        </w:rPr>
        <w:t xml:space="preserve"> </w:t>
      </w:r>
      <w:bookmarkEnd w:id="1"/>
      <w:r w:rsidRPr="00636F62">
        <w:rPr>
          <w:rStyle w:val="FontStyle23"/>
          <w:sz w:val="28"/>
          <w:szCs w:val="28"/>
        </w:rPr>
        <w:t xml:space="preserve">устанавливает порядок организации работы с обращениями граждан и организаций, полученными по «телефону доверия», о фактах проявления коррупции в </w:t>
      </w:r>
      <w:r>
        <w:rPr>
          <w:rStyle w:val="FontStyle23"/>
          <w:sz w:val="28"/>
          <w:szCs w:val="28"/>
        </w:rPr>
        <w:t>Территориальном органе Федеральной службы</w:t>
      </w:r>
      <w:r w:rsidRPr="00636F62">
        <w:rPr>
          <w:rStyle w:val="FontStyle23"/>
          <w:sz w:val="28"/>
          <w:szCs w:val="28"/>
        </w:rPr>
        <w:t xml:space="preserve"> государственной статистики</w:t>
      </w:r>
      <w:r>
        <w:rPr>
          <w:rStyle w:val="FontStyle23"/>
          <w:sz w:val="28"/>
          <w:szCs w:val="28"/>
        </w:rPr>
        <w:t xml:space="preserve"> по Оренбургской области </w:t>
      </w:r>
      <w:r w:rsidRPr="00636F62">
        <w:rPr>
          <w:rStyle w:val="FontStyle23"/>
          <w:sz w:val="28"/>
          <w:szCs w:val="28"/>
        </w:rPr>
        <w:t xml:space="preserve">(далее - </w:t>
      </w:r>
      <w:r>
        <w:rPr>
          <w:rStyle w:val="FontStyle23"/>
          <w:sz w:val="28"/>
          <w:szCs w:val="28"/>
        </w:rPr>
        <w:t>Оренбург</w:t>
      </w:r>
      <w:r w:rsidRPr="00636F62">
        <w:rPr>
          <w:rStyle w:val="FontStyle23"/>
          <w:sz w:val="28"/>
          <w:szCs w:val="28"/>
        </w:rPr>
        <w:t>стат).</w:t>
      </w:r>
      <w:r>
        <w:rPr>
          <w:rStyle w:val="FontStyle23"/>
          <w:sz w:val="28"/>
          <w:szCs w:val="28"/>
        </w:rPr>
        <w:t xml:space="preserve"> </w:t>
      </w:r>
    </w:p>
    <w:p w14:paraId="12CF0A2A" w14:textId="77777777" w:rsidR="00CC519D" w:rsidRPr="00636F62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before="34" w:line="456" w:lineRule="exact"/>
        <w:ind w:right="10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«Телефон доверия» </w:t>
      </w:r>
      <w:r>
        <w:rPr>
          <w:rStyle w:val="FontStyle23"/>
          <w:sz w:val="28"/>
          <w:szCs w:val="28"/>
        </w:rPr>
        <w:t>представляет собой</w:t>
      </w:r>
      <w:r w:rsidRPr="00636F62">
        <w:rPr>
          <w:rStyle w:val="FontStyle23"/>
          <w:sz w:val="28"/>
          <w:szCs w:val="28"/>
        </w:rPr>
        <w:t xml:space="preserve">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>
        <w:rPr>
          <w:rStyle w:val="FontStyle23"/>
          <w:sz w:val="28"/>
          <w:szCs w:val="28"/>
        </w:rPr>
        <w:t xml:space="preserve">Оренбургстата </w:t>
      </w:r>
      <w:r w:rsidRPr="00636F62">
        <w:rPr>
          <w:rStyle w:val="FontStyle23"/>
          <w:sz w:val="28"/>
          <w:szCs w:val="28"/>
        </w:rPr>
        <w:t>(далее - гражданские служащие), а также для обеспечения защиты прав и законных интересов граждан.</w:t>
      </w:r>
    </w:p>
    <w:p w14:paraId="2BC59B6A" w14:textId="77777777" w:rsidR="00CC519D" w:rsidRPr="00636F62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line="456" w:lineRule="exact"/>
        <w:ind w:right="24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Для работы «телефона доверия» в Оренбургстате выделена линия телефонной связи с номером: </w:t>
      </w:r>
      <w:r>
        <w:rPr>
          <w:rStyle w:val="FontStyle23"/>
          <w:sz w:val="28"/>
          <w:szCs w:val="28"/>
        </w:rPr>
        <w:t>+7</w:t>
      </w:r>
      <w:r w:rsidRPr="00636F62">
        <w:rPr>
          <w:rStyle w:val="FontStyle23"/>
          <w:sz w:val="28"/>
          <w:szCs w:val="28"/>
        </w:rPr>
        <w:t xml:space="preserve"> (3532)</w:t>
      </w:r>
      <w:r>
        <w:rPr>
          <w:rStyle w:val="FontStyle23"/>
          <w:sz w:val="28"/>
          <w:szCs w:val="28"/>
        </w:rPr>
        <w:t xml:space="preserve"> 76-96-03</w:t>
      </w:r>
      <w:r w:rsidRPr="00636F62">
        <w:rPr>
          <w:rStyle w:val="FontStyle23"/>
          <w:sz w:val="28"/>
          <w:szCs w:val="28"/>
        </w:rPr>
        <w:t xml:space="preserve"> .</w:t>
      </w:r>
    </w:p>
    <w:p w14:paraId="56E80726" w14:textId="77777777" w:rsidR="00CC519D" w:rsidRPr="00636F62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before="10" w:line="456" w:lineRule="exact"/>
        <w:ind w:right="19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«Телефон доверия» устанавливается в служебном помещении Административного отдела  </w:t>
      </w:r>
      <w:r>
        <w:rPr>
          <w:rStyle w:val="FontStyle23"/>
          <w:sz w:val="28"/>
          <w:szCs w:val="28"/>
        </w:rPr>
        <w:t>Оренбург</w:t>
      </w:r>
      <w:r w:rsidRPr="00636F62">
        <w:rPr>
          <w:rStyle w:val="FontStyle23"/>
          <w:sz w:val="28"/>
          <w:szCs w:val="28"/>
        </w:rPr>
        <w:t>стата</w:t>
      </w:r>
      <w:r>
        <w:rPr>
          <w:rStyle w:val="FontStyle23"/>
          <w:sz w:val="28"/>
          <w:szCs w:val="28"/>
        </w:rPr>
        <w:t xml:space="preserve"> (далее - Отдел)</w:t>
      </w:r>
      <w:r w:rsidRPr="00636F62">
        <w:rPr>
          <w:rStyle w:val="FontStyle23"/>
          <w:sz w:val="28"/>
          <w:szCs w:val="28"/>
        </w:rPr>
        <w:t>.</w:t>
      </w:r>
    </w:p>
    <w:p w14:paraId="1E672E40" w14:textId="77777777" w:rsidR="00CC519D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line="456" w:lineRule="exact"/>
        <w:ind w:left="667"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Режим </w:t>
      </w:r>
      <w:r>
        <w:rPr>
          <w:rStyle w:val="FontStyle23"/>
          <w:sz w:val="28"/>
          <w:szCs w:val="28"/>
        </w:rPr>
        <w:t xml:space="preserve">  </w:t>
      </w:r>
      <w:r w:rsidRPr="00636F62">
        <w:rPr>
          <w:rStyle w:val="FontStyle23"/>
          <w:sz w:val="28"/>
          <w:szCs w:val="28"/>
        </w:rPr>
        <w:t>функционирования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 «телефона 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доверия» </w:t>
      </w:r>
      <w:r>
        <w:rPr>
          <w:rStyle w:val="FontStyle23"/>
          <w:sz w:val="28"/>
          <w:szCs w:val="28"/>
        </w:rPr>
        <w:t xml:space="preserve">  устанавливается</w:t>
      </w:r>
    </w:p>
    <w:p w14:paraId="776600DF" w14:textId="77777777" w:rsidR="00CC519D" w:rsidRPr="00636F62" w:rsidRDefault="00CC519D" w:rsidP="00CC519D">
      <w:pPr>
        <w:pStyle w:val="Style9"/>
        <w:widowControl/>
        <w:tabs>
          <w:tab w:val="left" w:pos="931"/>
        </w:tabs>
        <w:spacing w:line="456" w:lineRule="exact"/>
        <w:ind w:firstLine="0"/>
        <w:jc w:val="left"/>
        <w:rPr>
          <w:rStyle w:val="FontStyle23"/>
          <w:sz w:val="28"/>
          <w:szCs w:val="28"/>
        </w:rPr>
      </w:pPr>
      <w:r w:rsidRPr="00636F62">
        <w:rPr>
          <w:rStyle w:val="FontStyle23"/>
          <w:sz w:val="28"/>
          <w:szCs w:val="28"/>
        </w:rPr>
        <w:t>круглосуточный.</w:t>
      </w:r>
    </w:p>
    <w:p w14:paraId="1F3C70FC" w14:textId="77777777" w:rsidR="00CC519D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line="456" w:lineRule="exact"/>
        <w:ind w:right="10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Прием обращений абонентов, поступающих по «телефону доверия», осуществляется в автоматическом режиме с записью сообщения на автоответчик.</w:t>
      </w:r>
    </w:p>
    <w:p w14:paraId="6CC744B1" w14:textId="77777777" w:rsidR="00CC519D" w:rsidRPr="005A0FC0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before="10" w:line="456" w:lineRule="exact"/>
        <w:ind w:left="24" w:right="10" w:firstLine="667"/>
        <w:rPr>
          <w:rStyle w:val="FontStyle23"/>
          <w:sz w:val="28"/>
          <w:szCs w:val="28"/>
        </w:rPr>
      </w:pPr>
      <w:r w:rsidRPr="005A0FC0">
        <w:rPr>
          <w:rStyle w:val="FontStyle23"/>
          <w:sz w:val="28"/>
          <w:szCs w:val="28"/>
        </w:rPr>
        <w:t xml:space="preserve"> Учет  обращений  абонентов  о  фактах  проявления  </w:t>
      </w:r>
      <w:r>
        <w:rPr>
          <w:rStyle w:val="FontStyle23"/>
          <w:sz w:val="28"/>
          <w:szCs w:val="28"/>
        </w:rPr>
        <w:t>коррупции,</w:t>
      </w:r>
      <w:r w:rsidRPr="005A0FC0">
        <w:rPr>
          <w:rStyle w:val="FontStyle23"/>
          <w:sz w:val="28"/>
          <w:szCs w:val="28"/>
        </w:rPr>
        <w:t xml:space="preserve"> совершенных гражданскими служащими, поступающих по «телефону доверия», </w:t>
      </w:r>
      <w:r w:rsidRPr="005A0FC0">
        <w:rPr>
          <w:rStyle w:val="FontStyle23"/>
          <w:sz w:val="28"/>
          <w:szCs w:val="28"/>
        </w:rPr>
        <w:lastRenderedPageBreak/>
        <w:t xml:space="preserve">осуществляется сотрудниками </w:t>
      </w:r>
      <w:r>
        <w:rPr>
          <w:rStyle w:val="FontStyle23"/>
          <w:sz w:val="28"/>
          <w:szCs w:val="28"/>
        </w:rPr>
        <w:t>Отдела,</w:t>
      </w:r>
      <w:r w:rsidRPr="005A0FC0">
        <w:rPr>
          <w:rStyle w:val="FontStyle23"/>
          <w:sz w:val="28"/>
          <w:szCs w:val="28"/>
        </w:rPr>
        <w:t xml:space="preserve"> в должностные обязанности которых входит указанная работа.</w:t>
      </w:r>
    </w:p>
    <w:p w14:paraId="33A32FA4" w14:textId="77777777" w:rsidR="00CC519D" w:rsidRPr="00636F62" w:rsidRDefault="00CC519D" w:rsidP="00CC519D">
      <w:pPr>
        <w:pStyle w:val="Style9"/>
        <w:widowControl/>
        <w:numPr>
          <w:ilvl w:val="0"/>
          <w:numId w:val="3"/>
        </w:numPr>
        <w:tabs>
          <w:tab w:val="left" w:pos="931"/>
        </w:tabs>
        <w:spacing w:before="10" w:line="456" w:lineRule="exact"/>
        <w:ind w:right="19" w:firstLine="66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Обращения, поступившие на «телефон доверия»</w:t>
      </w:r>
      <w:r>
        <w:rPr>
          <w:rStyle w:val="FontStyle23"/>
          <w:sz w:val="28"/>
          <w:szCs w:val="28"/>
        </w:rPr>
        <w:t xml:space="preserve">, регистрируются (рекомендуемые </w:t>
      </w:r>
      <w:r w:rsidRPr="00636F62">
        <w:rPr>
          <w:rStyle w:val="FontStyle23"/>
          <w:sz w:val="28"/>
          <w:szCs w:val="28"/>
        </w:rPr>
        <w:t>форм</w:t>
      </w:r>
      <w:r>
        <w:rPr>
          <w:rStyle w:val="FontStyle23"/>
          <w:sz w:val="28"/>
          <w:szCs w:val="28"/>
        </w:rPr>
        <w:t>а</w:t>
      </w:r>
      <w:r w:rsidRPr="00636F62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регистрации обращений </w:t>
      </w:r>
      <w:r w:rsidRPr="00636F62">
        <w:rPr>
          <w:rStyle w:val="FontStyle23"/>
          <w:sz w:val="28"/>
          <w:szCs w:val="28"/>
        </w:rPr>
        <w:t>о фактах проявления коррупции, совершенных федеральными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государственными гражданскими служащими </w:t>
      </w:r>
      <w:r>
        <w:rPr>
          <w:rStyle w:val="FontStyle23"/>
          <w:sz w:val="28"/>
          <w:szCs w:val="28"/>
        </w:rPr>
        <w:t>Оренбург</w:t>
      </w:r>
      <w:r w:rsidRPr="00636F62">
        <w:rPr>
          <w:rStyle w:val="FontStyle23"/>
          <w:sz w:val="28"/>
          <w:szCs w:val="28"/>
        </w:rPr>
        <w:t xml:space="preserve">стата, </w:t>
      </w:r>
      <w:r>
        <w:rPr>
          <w:rStyle w:val="FontStyle23"/>
          <w:sz w:val="28"/>
          <w:szCs w:val="28"/>
        </w:rPr>
        <w:t xml:space="preserve">приведена в приложении № 1), </w:t>
      </w:r>
      <w:r w:rsidRPr="00636F62">
        <w:rPr>
          <w:rStyle w:val="FontStyle23"/>
          <w:sz w:val="28"/>
          <w:szCs w:val="28"/>
        </w:rPr>
        <w:t>заносятся в Журнал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регистрации обращени</w:t>
      </w:r>
      <w:r>
        <w:rPr>
          <w:rStyle w:val="FontStyle23"/>
          <w:sz w:val="28"/>
          <w:szCs w:val="28"/>
        </w:rPr>
        <w:t>й</w:t>
      </w:r>
      <w:r w:rsidRPr="00636F62">
        <w:rPr>
          <w:rStyle w:val="FontStyle23"/>
          <w:sz w:val="28"/>
          <w:szCs w:val="28"/>
        </w:rPr>
        <w:t xml:space="preserve"> граждан и организаций по «телефону доверия»</w:t>
      </w:r>
      <w:r>
        <w:rPr>
          <w:rStyle w:val="FontStyle23"/>
          <w:sz w:val="28"/>
          <w:szCs w:val="28"/>
        </w:rPr>
        <w:t xml:space="preserve"> Территориального органа Федеральной службы</w:t>
      </w:r>
      <w:r w:rsidRPr="00636F62">
        <w:rPr>
          <w:rStyle w:val="FontStyle23"/>
          <w:sz w:val="28"/>
          <w:szCs w:val="28"/>
        </w:rPr>
        <w:t xml:space="preserve"> государственной статистики </w:t>
      </w:r>
      <w:r>
        <w:rPr>
          <w:rStyle w:val="FontStyle23"/>
          <w:sz w:val="28"/>
          <w:szCs w:val="28"/>
        </w:rPr>
        <w:t xml:space="preserve"> по Оренбургской области </w:t>
      </w:r>
      <w:r w:rsidRPr="00636F62">
        <w:rPr>
          <w:rStyle w:val="FontStyle23"/>
          <w:sz w:val="28"/>
          <w:szCs w:val="28"/>
        </w:rPr>
        <w:t>(</w:t>
      </w:r>
      <w:r>
        <w:rPr>
          <w:rStyle w:val="FontStyle23"/>
          <w:sz w:val="28"/>
          <w:szCs w:val="28"/>
        </w:rPr>
        <w:t xml:space="preserve">рекомендуемая форма приведена в приложении № 2, </w:t>
      </w:r>
      <w:r w:rsidRPr="00636F62">
        <w:rPr>
          <w:rStyle w:val="FontStyle23"/>
          <w:sz w:val="28"/>
          <w:szCs w:val="28"/>
        </w:rPr>
        <w:t>далее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-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Журнал)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и рассматриваются в порядке,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предусмотренном Федеральным законом от 2</w:t>
      </w:r>
      <w:r>
        <w:rPr>
          <w:rStyle w:val="FontStyle23"/>
          <w:sz w:val="28"/>
          <w:szCs w:val="28"/>
        </w:rPr>
        <w:t xml:space="preserve"> мая </w:t>
      </w:r>
      <w:r w:rsidRPr="00636F62">
        <w:rPr>
          <w:rStyle w:val="FontStyle23"/>
          <w:sz w:val="28"/>
          <w:szCs w:val="28"/>
        </w:rPr>
        <w:t>2006</w:t>
      </w:r>
      <w:r>
        <w:rPr>
          <w:rStyle w:val="FontStyle23"/>
          <w:sz w:val="28"/>
          <w:szCs w:val="28"/>
        </w:rPr>
        <w:t xml:space="preserve"> г. №</w:t>
      </w:r>
      <w:r w:rsidRPr="00636F62">
        <w:rPr>
          <w:rStyle w:val="FontStyle23"/>
          <w:sz w:val="28"/>
          <w:szCs w:val="28"/>
        </w:rPr>
        <w:t xml:space="preserve"> 59-ФЗ «О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порядке рассмотрения обращений граждан Российской Федерации»</w:t>
      </w:r>
      <w:r>
        <w:rPr>
          <w:rStyle w:val="FontStyle23"/>
          <w:sz w:val="28"/>
          <w:szCs w:val="28"/>
        </w:rPr>
        <w:t xml:space="preserve"> (далее - </w:t>
      </w:r>
      <w:r w:rsidRPr="00636F62">
        <w:rPr>
          <w:rStyle w:val="FontStyle23"/>
          <w:sz w:val="28"/>
          <w:szCs w:val="28"/>
        </w:rPr>
        <w:t>Федеральны</w:t>
      </w:r>
      <w:r>
        <w:rPr>
          <w:rStyle w:val="FontStyle23"/>
          <w:sz w:val="28"/>
          <w:szCs w:val="28"/>
        </w:rPr>
        <w:t>й</w:t>
      </w:r>
      <w:r w:rsidRPr="00636F62">
        <w:rPr>
          <w:rStyle w:val="FontStyle23"/>
          <w:sz w:val="28"/>
          <w:szCs w:val="28"/>
        </w:rPr>
        <w:t xml:space="preserve"> закон </w:t>
      </w:r>
      <w:r>
        <w:rPr>
          <w:rStyle w:val="FontStyle23"/>
          <w:sz w:val="28"/>
          <w:szCs w:val="28"/>
        </w:rPr>
        <w:t>№</w:t>
      </w:r>
      <w:r w:rsidRPr="00636F62">
        <w:rPr>
          <w:rStyle w:val="FontStyle23"/>
          <w:sz w:val="28"/>
          <w:szCs w:val="28"/>
        </w:rPr>
        <w:t xml:space="preserve"> 59-ФЗ</w:t>
      </w:r>
      <w:r>
        <w:rPr>
          <w:rStyle w:val="FontStyle23"/>
          <w:sz w:val="28"/>
          <w:szCs w:val="28"/>
        </w:rPr>
        <w:t>)</w:t>
      </w:r>
      <w:r w:rsidRPr="00636F62">
        <w:rPr>
          <w:rStyle w:val="FontStyle23"/>
          <w:sz w:val="28"/>
          <w:szCs w:val="28"/>
        </w:rPr>
        <w:t>.</w:t>
      </w:r>
    </w:p>
    <w:p w14:paraId="16676B71" w14:textId="77777777" w:rsidR="00CC519D" w:rsidRPr="00636F62" w:rsidRDefault="00CC519D" w:rsidP="00CC519D">
      <w:pPr>
        <w:pStyle w:val="Style8"/>
        <w:widowControl/>
        <w:spacing w:before="5" w:line="456" w:lineRule="exact"/>
        <w:ind w:right="29" w:firstLine="667"/>
        <w:rPr>
          <w:rStyle w:val="FontStyle23"/>
          <w:sz w:val="28"/>
          <w:szCs w:val="28"/>
        </w:rPr>
      </w:pPr>
      <w:r w:rsidRPr="00636F62">
        <w:rPr>
          <w:rStyle w:val="FontStyle23"/>
          <w:sz w:val="28"/>
          <w:szCs w:val="28"/>
        </w:rPr>
        <w:t>Контроль за соблюдением порядка и сроков рассмотрения обращений по вопросам противодействия коррупции осуществляется в пре</w:t>
      </w:r>
      <w:r>
        <w:rPr>
          <w:rStyle w:val="FontStyle23"/>
          <w:sz w:val="28"/>
          <w:szCs w:val="28"/>
        </w:rPr>
        <w:t>делах своей компетенции уполномоченным гражданским служащим Отдела</w:t>
      </w:r>
      <w:r w:rsidRPr="00636F62">
        <w:rPr>
          <w:rStyle w:val="FontStyle23"/>
          <w:sz w:val="28"/>
          <w:szCs w:val="28"/>
        </w:rPr>
        <w:t>.</w:t>
      </w:r>
    </w:p>
    <w:p w14:paraId="18917EC2" w14:textId="77777777" w:rsidR="00CC519D" w:rsidRPr="00636F62" w:rsidRDefault="00CC519D" w:rsidP="00CC519D">
      <w:pPr>
        <w:pStyle w:val="Style9"/>
        <w:widowControl/>
        <w:numPr>
          <w:ilvl w:val="0"/>
          <w:numId w:val="4"/>
        </w:numPr>
        <w:tabs>
          <w:tab w:val="left" w:pos="931"/>
        </w:tabs>
        <w:spacing w:before="5" w:line="456" w:lineRule="exact"/>
        <w:ind w:right="29" w:firstLine="662"/>
        <w:rPr>
          <w:rStyle w:val="FontStyle23"/>
          <w:sz w:val="28"/>
          <w:szCs w:val="28"/>
        </w:rPr>
      </w:pPr>
      <w:r w:rsidRPr="00636F62">
        <w:rPr>
          <w:rStyle w:val="FontStyle23"/>
          <w:sz w:val="28"/>
          <w:szCs w:val="28"/>
        </w:rPr>
        <w:t xml:space="preserve">При наличии в обращениях, </w:t>
      </w:r>
      <w:bookmarkStart w:id="2" w:name="_Hlk136267234"/>
      <w:r w:rsidRPr="00636F62">
        <w:rPr>
          <w:rStyle w:val="FontStyle23"/>
          <w:sz w:val="28"/>
          <w:szCs w:val="28"/>
        </w:rPr>
        <w:t>поступивших на «телефон доверия»,</w:t>
      </w:r>
      <w:bookmarkEnd w:id="2"/>
      <w:r w:rsidRPr="00636F62">
        <w:rPr>
          <w:rStyle w:val="FontStyle23"/>
          <w:sz w:val="28"/>
          <w:szCs w:val="28"/>
        </w:rPr>
        <w:br/>
        <w:t>вопросов, относящихся к компетенции других структурных подразделений</w:t>
      </w:r>
      <w:r w:rsidRPr="00636F62">
        <w:rPr>
          <w:rStyle w:val="FontStyle23"/>
          <w:sz w:val="28"/>
          <w:szCs w:val="28"/>
        </w:rPr>
        <w:br/>
      </w:r>
      <w:r w:rsidRPr="005A0FC0">
        <w:rPr>
          <w:rStyle w:val="FontStyle23"/>
          <w:sz w:val="28"/>
          <w:szCs w:val="28"/>
        </w:rPr>
        <w:t>Оренбург</w:t>
      </w:r>
      <w:r>
        <w:rPr>
          <w:rStyle w:val="FontStyle23"/>
          <w:sz w:val="28"/>
          <w:szCs w:val="28"/>
        </w:rPr>
        <w:t xml:space="preserve">стата, </w:t>
      </w:r>
      <w:r w:rsidRPr="00636F62">
        <w:rPr>
          <w:rStyle w:val="FontStyle23"/>
          <w:sz w:val="28"/>
          <w:szCs w:val="28"/>
        </w:rPr>
        <w:t>обращения направляются по принадлежности в порядке</w:t>
      </w:r>
      <w:r>
        <w:rPr>
          <w:rStyle w:val="FontStyle23"/>
          <w:sz w:val="28"/>
          <w:szCs w:val="28"/>
        </w:rPr>
        <w:t>,</w:t>
      </w:r>
      <w:r w:rsidRPr="00E869B7">
        <w:rPr>
          <w:rFonts w:eastAsia="Calibri"/>
          <w:sz w:val="28"/>
          <w:szCs w:val="28"/>
          <w:lang w:eastAsia="en-US"/>
        </w:rPr>
        <w:t xml:space="preserve"> установленном Инструкцией по делопроизводству в Федеральной службе государственной статистики и Федеральным законом № 59-ФЗ соответственно.</w:t>
      </w:r>
      <w:r>
        <w:rPr>
          <w:rStyle w:val="FontStyle23"/>
          <w:sz w:val="28"/>
          <w:szCs w:val="28"/>
        </w:rPr>
        <w:t xml:space="preserve"> </w:t>
      </w:r>
    </w:p>
    <w:p w14:paraId="20B88E81" w14:textId="77777777" w:rsidR="00CC519D" w:rsidRPr="00B053B5" w:rsidRDefault="00CC519D" w:rsidP="00CC519D">
      <w:pPr>
        <w:pStyle w:val="a9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>При наличии в обращениях</w:t>
      </w: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абонентов информации, относящейся к компетенции правоохранительных и иных государственных органов, информация направляется </w:t>
      </w:r>
      <w:r>
        <w:rPr>
          <w:rStyle w:val="FontStyle23"/>
          <w:sz w:val="28"/>
          <w:szCs w:val="28"/>
        </w:rPr>
        <w:t>Отделом</w:t>
      </w:r>
      <w:r w:rsidRPr="005A0FC0">
        <w:rPr>
          <w:rStyle w:val="FontStyle23"/>
          <w:sz w:val="28"/>
          <w:szCs w:val="28"/>
        </w:rPr>
        <w:t xml:space="preserve"> </w:t>
      </w:r>
      <w:r w:rsidRPr="00B053B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6267847"/>
      <w:r>
        <w:rPr>
          <w:rFonts w:ascii="Times New Roman" w:hAnsi="Times New Roman" w:cs="Times New Roman"/>
          <w:sz w:val="28"/>
          <w:szCs w:val="28"/>
        </w:rPr>
        <w:t>Оренбург</w:t>
      </w:r>
      <w:r w:rsidRPr="00B053B5">
        <w:rPr>
          <w:rFonts w:ascii="Times New Roman" w:hAnsi="Times New Roman" w:cs="Times New Roman"/>
          <w:sz w:val="28"/>
          <w:szCs w:val="28"/>
        </w:rPr>
        <w:t>стата</w:t>
      </w:r>
      <w:bookmarkEnd w:id="3"/>
      <w:r w:rsidRPr="00B053B5">
        <w:rPr>
          <w:rFonts w:ascii="Times New Roman" w:hAnsi="Times New Roman" w:cs="Times New Roman"/>
          <w:sz w:val="28"/>
          <w:szCs w:val="28"/>
        </w:rPr>
        <w:t>, ответственному за координацию работ, входящих в компетенцию Отдела, а в случае его отсутствия – заместителю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B053B5">
        <w:rPr>
          <w:rFonts w:ascii="Times New Roman" w:hAnsi="Times New Roman" w:cs="Times New Roman"/>
          <w:sz w:val="28"/>
          <w:szCs w:val="28"/>
        </w:rPr>
        <w:t xml:space="preserve">стата, временно исполняющему его обязанности в соответствии с распределением обязанностей между руководителем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B053B5">
        <w:rPr>
          <w:rFonts w:ascii="Times New Roman" w:hAnsi="Times New Roman" w:cs="Times New Roman"/>
          <w:sz w:val="28"/>
          <w:szCs w:val="28"/>
        </w:rPr>
        <w:t xml:space="preserve">стата и заместителями руководителя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B053B5">
        <w:rPr>
          <w:rFonts w:ascii="Times New Roman" w:hAnsi="Times New Roman" w:cs="Times New Roman"/>
          <w:sz w:val="28"/>
          <w:szCs w:val="28"/>
        </w:rPr>
        <w:t>стата, утверждаемым на основании подпункта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B053B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53B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B053B5">
        <w:rPr>
          <w:rFonts w:ascii="Times New Roman" w:hAnsi="Times New Roman" w:cs="Times New Roman"/>
          <w:sz w:val="28"/>
          <w:szCs w:val="28"/>
        </w:rPr>
        <w:t>Положения о</w:t>
      </w:r>
      <w:r w:rsidRPr="0067485E">
        <w:rPr>
          <w:rStyle w:val="FontStyle22"/>
          <w:sz w:val="28"/>
          <w:szCs w:val="28"/>
        </w:rPr>
        <w:t xml:space="preserve"> </w:t>
      </w:r>
      <w:r w:rsidRPr="00C80CEA">
        <w:rPr>
          <w:rStyle w:val="FontStyle22"/>
          <w:b w:val="0"/>
          <w:bCs w:val="0"/>
          <w:sz w:val="28"/>
          <w:szCs w:val="28"/>
        </w:rPr>
        <w:t>Территориальном органе Федеральной службы государственной статистики по Оренбургской области</w:t>
      </w:r>
      <w:r w:rsidRPr="00B053B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  <w:r w:rsidRPr="00B053B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апреля</w:t>
      </w:r>
      <w:r w:rsidRPr="00B053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53B5">
        <w:rPr>
          <w:rFonts w:ascii="Times New Roman" w:hAnsi="Times New Roman" w:cs="Times New Roman"/>
          <w:sz w:val="28"/>
          <w:szCs w:val="28"/>
        </w:rPr>
        <w:t>8 г. № 2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053B5">
        <w:rPr>
          <w:rFonts w:ascii="Times New Roman" w:hAnsi="Times New Roman" w:cs="Times New Roman"/>
          <w:sz w:val="28"/>
          <w:szCs w:val="28"/>
        </w:rPr>
        <w:t>, для дальнейшей передачи соответствующей информации в указанные органы.</w:t>
      </w:r>
    </w:p>
    <w:p w14:paraId="633F9CEA" w14:textId="77777777" w:rsidR="00CC519D" w:rsidRDefault="00CC519D" w:rsidP="00CC519D">
      <w:pPr>
        <w:pStyle w:val="a9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№ 59-ФЗ. При этом такие обращения регистрируются в Журнале.</w:t>
      </w:r>
    </w:p>
    <w:p w14:paraId="1A73A3BD" w14:textId="77777777" w:rsidR="00CC519D" w:rsidRDefault="00CC519D" w:rsidP="00CC519D">
      <w:pPr>
        <w:pStyle w:val="Style9"/>
        <w:widowControl/>
        <w:numPr>
          <w:ilvl w:val="0"/>
          <w:numId w:val="4"/>
        </w:numPr>
        <w:tabs>
          <w:tab w:val="left" w:pos="1061"/>
        </w:tabs>
        <w:spacing w:before="10" w:line="466" w:lineRule="exact"/>
        <w:ind w:right="5" w:firstLine="69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</w:t>
      </w:r>
      <w:r w:rsidRPr="00636F62">
        <w:rPr>
          <w:rStyle w:val="FontStyle23"/>
          <w:sz w:val="28"/>
          <w:szCs w:val="28"/>
        </w:rPr>
        <w:t>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14:paraId="615D3E42" w14:textId="77777777" w:rsidR="00CC519D" w:rsidRPr="00521C32" w:rsidRDefault="00CC519D" w:rsidP="00CC519D">
      <w:pPr>
        <w:pStyle w:val="Style9"/>
        <w:widowControl/>
        <w:numPr>
          <w:ilvl w:val="0"/>
          <w:numId w:val="4"/>
        </w:numPr>
        <w:tabs>
          <w:tab w:val="left" w:pos="1061"/>
        </w:tabs>
        <w:spacing w:before="10" w:line="466" w:lineRule="exact"/>
        <w:ind w:right="5" w:firstLine="69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521C32">
        <w:rPr>
          <w:rStyle w:val="FontStyle23"/>
          <w:sz w:val="28"/>
          <w:szCs w:val="28"/>
        </w:rPr>
        <w:t>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 Оренбургстата, а также на информационном стенде, расположенном в помещении  Оренбургстата.</w:t>
      </w:r>
    </w:p>
    <w:p w14:paraId="512A5772" w14:textId="77777777" w:rsidR="00CC519D" w:rsidRDefault="00CC519D" w:rsidP="00CC519D">
      <w:pPr>
        <w:pStyle w:val="Style9"/>
        <w:widowControl/>
        <w:numPr>
          <w:ilvl w:val="0"/>
          <w:numId w:val="4"/>
        </w:numPr>
        <w:tabs>
          <w:tab w:val="left" w:pos="1061"/>
        </w:tabs>
        <w:spacing w:line="466" w:lineRule="exact"/>
        <w:ind w:right="10" w:firstLine="69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Pr="00636F62">
        <w:rPr>
          <w:rStyle w:val="FontStyle23"/>
          <w:sz w:val="28"/>
          <w:szCs w:val="28"/>
        </w:rPr>
        <w:t xml:space="preserve">Использование «телефона доверия» не по назначению, в том числе в личных целях, </w:t>
      </w:r>
      <w:r>
        <w:rPr>
          <w:rStyle w:val="FontStyle23"/>
          <w:sz w:val="28"/>
          <w:szCs w:val="28"/>
        </w:rPr>
        <w:t>не допускается</w:t>
      </w:r>
      <w:r w:rsidRPr="00636F62">
        <w:rPr>
          <w:rStyle w:val="FontStyle23"/>
          <w:sz w:val="28"/>
          <w:szCs w:val="28"/>
        </w:rPr>
        <w:t>.</w:t>
      </w:r>
    </w:p>
    <w:p w14:paraId="606998B6" w14:textId="77777777" w:rsidR="00CC519D" w:rsidRPr="00636F62" w:rsidRDefault="00CC519D" w:rsidP="00CC519D">
      <w:pPr>
        <w:pStyle w:val="Style9"/>
        <w:widowControl/>
        <w:tabs>
          <w:tab w:val="left" w:pos="1061"/>
        </w:tabs>
        <w:spacing w:line="466" w:lineRule="exact"/>
        <w:ind w:left="691" w:right="10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</w:p>
    <w:p w14:paraId="4E147853" w14:textId="77777777" w:rsidR="00CC519D" w:rsidRPr="00636F62" w:rsidRDefault="00CC519D" w:rsidP="00CC519D">
      <w:pPr>
        <w:pStyle w:val="Style9"/>
        <w:widowControl/>
        <w:tabs>
          <w:tab w:val="left" w:pos="1061"/>
        </w:tabs>
        <w:spacing w:line="456" w:lineRule="exact"/>
        <w:ind w:right="1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______________</w:t>
      </w:r>
    </w:p>
    <w:p w14:paraId="0258EBD0" w14:textId="77777777" w:rsidR="00CC519D" w:rsidRPr="00636F62" w:rsidRDefault="00CC519D" w:rsidP="00CC519D">
      <w:pPr>
        <w:spacing w:line="240" w:lineRule="auto"/>
        <w:rPr>
          <w:sz w:val="28"/>
          <w:szCs w:val="28"/>
        </w:rPr>
      </w:pPr>
    </w:p>
    <w:p w14:paraId="5BB92F2D" w14:textId="6A53B0A7" w:rsidR="00CC519D" w:rsidRDefault="00CC519D">
      <w:pPr>
        <w:rPr>
          <w:sz w:val="28"/>
          <w:szCs w:val="28"/>
        </w:rPr>
      </w:pPr>
    </w:p>
    <w:p w14:paraId="27ACF8AC" w14:textId="31CC9795" w:rsidR="00CC519D" w:rsidRDefault="00CC519D">
      <w:pPr>
        <w:rPr>
          <w:sz w:val="28"/>
          <w:szCs w:val="28"/>
        </w:rPr>
      </w:pPr>
    </w:p>
    <w:p w14:paraId="10DFF258" w14:textId="7A60CAD2" w:rsidR="00CC519D" w:rsidRDefault="00CC519D">
      <w:pPr>
        <w:rPr>
          <w:sz w:val="28"/>
          <w:szCs w:val="28"/>
        </w:rPr>
      </w:pPr>
    </w:p>
    <w:p w14:paraId="6E51C49C" w14:textId="51F08B48" w:rsidR="00CC519D" w:rsidRDefault="00CC519D">
      <w:pPr>
        <w:rPr>
          <w:sz w:val="28"/>
          <w:szCs w:val="28"/>
        </w:rPr>
      </w:pPr>
    </w:p>
    <w:p w14:paraId="141C37AE" w14:textId="1990BE9E" w:rsidR="00CC519D" w:rsidRDefault="00CC519D">
      <w:pPr>
        <w:rPr>
          <w:sz w:val="28"/>
          <w:szCs w:val="28"/>
        </w:rPr>
      </w:pPr>
    </w:p>
    <w:p w14:paraId="60ED73E9" w14:textId="6B59554A" w:rsidR="00CC519D" w:rsidRDefault="00CC519D">
      <w:pPr>
        <w:rPr>
          <w:sz w:val="28"/>
          <w:szCs w:val="28"/>
        </w:rPr>
      </w:pPr>
    </w:p>
    <w:p w14:paraId="5D29D59E" w14:textId="28F4F13B" w:rsidR="00C80CEA" w:rsidRDefault="00C80CEA">
      <w:pPr>
        <w:rPr>
          <w:sz w:val="28"/>
          <w:szCs w:val="28"/>
        </w:rPr>
      </w:pPr>
    </w:p>
    <w:p w14:paraId="57D72E50" w14:textId="751890A5" w:rsidR="00C80CEA" w:rsidRDefault="00C80CEA">
      <w:pPr>
        <w:rPr>
          <w:sz w:val="28"/>
          <w:szCs w:val="28"/>
        </w:rPr>
      </w:pPr>
    </w:p>
    <w:p w14:paraId="4A720520" w14:textId="77777777" w:rsidR="00C80CEA" w:rsidRDefault="00C80CEA">
      <w:pPr>
        <w:rPr>
          <w:sz w:val="28"/>
          <w:szCs w:val="28"/>
        </w:rPr>
      </w:pPr>
    </w:p>
    <w:p w14:paraId="4A29ABB9" w14:textId="3BADC142" w:rsidR="00CC519D" w:rsidRDefault="00CC519D">
      <w:pPr>
        <w:rPr>
          <w:sz w:val="28"/>
          <w:szCs w:val="28"/>
        </w:rPr>
      </w:pPr>
    </w:p>
    <w:p w14:paraId="793B79BF" w14:textId="77777777" w:rsidR="004E7297" w:rsidRPr="00970E9F" w:rsidRDefault="004E7297" w:rsidP="004E7297">
      <w:pPr>
        <w:pStyle w:val="Style6"/>
        <w:widowControl/>
        <w:ind w:left="4483" w:right="5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lastRenderedPageBreak/>
        <w:t xml:space="preserve">Приложение № 1 </w:t>
      </w:r>
    </w:p>
    <w:p w14:paraId="79BA7E2F" w14:textId="77777777" w:rsidR="004E7297" w:rsidRPr="00970E9F" w:rsidRDefault="004E7297" w:rsidP="004E7297">
      <w:pPr>
        <w:pStyle w:val="Style6"/>
        <w:widowControl/>
        <w:ind w:left="4483" w:right="5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к положению о «телефоне доверия» Территориального органа Федеральной службы государственной статистики</w:t>
      </w:r>
    </w:p>
    <w:p w14:paraId="0287BD33" w14:textId="77777777" w:rsidR="004E7297" w:rsidRPr="00970E9F" w:rsidRDefault="004E7297" w:rsidP="004E7297">
      <w:pPr>
        <w:pStyle w:val="Style6"/>
        <w:widowControl/>
        <w:ind w:left="4483" w:right="5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по Оренбургской области, утвержденному</w:t>
      </w:r>
    </w:p>
    <w:p w14:paraId="69091E3F" w14:textId="77777777" w:rsidR="00C80CEA" w:rsidRDefault="004E7297" w:rsidP="004E7297">
      <w:pPr>
        <w:pStyle w:val="Style6"/>
        <w:widowControl/>
        <w:ind w:left="4483" w:right="5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 xml:space="preserve">приказом Оренбургстата </w:t>
      </w:r>
    </w:p>
    <w:p w14:paraId="2D3E4DCC" w14:textId="069FE328" w:rsidR="004E7297" w:rsidRPr="00970E9F" w:rsidRDefault="00C80CEA" w:rsidP="00C80CEA">
      <w:pPr>
        <w:pStyle w:val="Style6"/>
        <w:widowControl/>
        <w:ind w:left="4483" w:right="5"/>
        <w:jc w:val="left"/>
        <w:rPr>
          <w:rStyle w:val="FontStyle23"/>
          <w:sz w:val="28"/>
          <w:szCs w:val="28"/>
        </w:rPr>
      </w:pPr>
      <w:bookmarkStart w:id="4" w:name="_Hlk136449316"/>
      <w:r>
        <w:rPr>
          <w:rStyle w:val="FontStyle23"/>
          <w:sz w:val="28"/>
          <w:szCs w:val="28"/>
        </w:rPr>
        <w:t xml:space="preserve">                  </w:t>
      </w:r>
      <w:r w:rsidR="004E7297" w:rsidRPr="00970E9F">
        <w:rPr>
          <w:rStyle w:val="FontStyle23"/>
          <w:sz w:val="28"/>
          <w:szCs w:val="28"/>
        </w:rPr>
        <w:t xml:space="preserve">от </w:t>
      </w:r>
      <w:r>
        <w:rPr>
          <w:rStyle w:val="FontStyle23"/>
          <w:sz w:val="28"/>
          <w:szCs w:val="28"/>
        </w:rPr>
        <w:t xml:space="preserve">31 мая </w:t>
      </w:r>
      <w:r w:rsidR="004E7297" w:rsidRPr="00970E9F">
        <w:rPr>
          <w:rStyle w:val="FontStyle23"/>
          <w:sz w:val="28"/>
          <w:szCs w:val="28"/>
        </w:rPr>
        <w:t>2023 г. №</w:t>
      </w:r>
      <w:r>
        <w:rPr>
          <w:rStyle w:val="FontStyle23"/>
          <w:sz w:val="28"/>
          <w:szCs w:val="28"/>
        </w:rPr>
        <w:t xml:space="preserve"> 25</w:t>
      </w:r>
    </w:p>
    <w:bookmarkEnd w:id="4"/>
    <w:p w14:paraId="4A3B548A" w14:textId="77777777" w:rsidR="004E7297" w:rsidRPr="00970E9F" w:rsidRDefault="004E7297" w:rsidP="004E7297">
      <w:pPr>
        <w:pStyle w:val="Style6"/>
        <w:widowControl/>
        <w:ind w:left="4483" w:right="5"/>
        <w:rPr>
          <w:rStyle w:val="FontStyle23"/>
          <w:sz w:val="28"/>
          <w:szCs w:val="28"/>
        </w:rPr>
      </w:pPr>
    </w:p>
    <w:p w14:paraId="61270C45" w14:textId="77777777" w:rsidR="004E7297" w:rsidRDefault="004E7297" w:rsidP="004E7297">
      <w:pPr>
        <w:pStyle w:val="Style11"/>
        <w:widowControl/>
        <w:spacing w:line="240" w:lineRule="exact"/>
        <w:ind w:left="19"/>
        <w:jc w:val="center"/>
        <w:rPr>
          <w:b/>
          <w:bCs/>
          <w:sz w:val="20"/>
          <w:szCs w:val="20"/>
        </w:rPr>
      </w:pPr>
    </w:p>
    <w:p w14:paraId="320EA09D" w14:textId="77777777" w:rsidR="004E7297" w:rsidRDefault="004E7297" w:rsidP="004E7297">
      <w:pPr>
        <w:pStyle w:val="Style11"/>
        <w:widowControl/>
        <w:spacing w:line="240" w:lineRule="exact"/>
        <w:ind w:left="19"/>
        <w:jc w:val="center"/>
        <w:rPr>
          <w:b/>
          <w:bCs/>
          <w:sz w:val="20"/>
          <w:szCs w:val="20"/>
        </w:rPr>
      </w:pPr>
    </w:p>
    <w:p w14:paraId="76346FF0" w14:textId="77777777" w:rsidR="004E7297" w:rsidRPr="00970E9F" w:rsidRDefault="004E7297" w:rsidP="004E7297">
      <w:pPr>
        <w:pStyle w:val="Style11"/>
        <w:widowControl/>
        <w:spacing w:line="240" w:lineRule="exact"/>
        <w:ind w:left="19"/>
        <w:jc w:val="center"/>
        <w:rPr>
          <w:b/>
          <w:bCs/>
          <w:sz w:val="20"/>
          <w:szCs w:val="20"/>
        </w:rPr>
      </w:pPr>
    </w:p>
    <w:p w14:paraId="54B74046" w14:textId="77777777" w:rsidR="004E7297" w:rsidRPr="00970E9F" w:rsidRDefault="004E7297" w:rsidP="004E7297">
      <w:pPr>
        <w:pStyle w:val="Style11"/>
        <w:widowControl/>
        <w:spacing w:before="34" w:line="307" w:lineRule="exact"/>
        <w:ind w:left="19"/>
        <w:rPr>
          <w:rStyle w:val="FontStyle23"/>
          <w:b/>
          <w:bCs/>
          <w:sz w:val="28"/>
          <w:szCs w:val="28"/>
        </w:rPr>
      </w:pPr>
      <w:r w:rsidRPr="00970E9F">
        <w:rPr>
          <w:rStyle w:val="FontStyle23"/>
          <w:b/>
          <w:bCs/>
          <w:sz w:val="28"/>
          <w:szCs w:val="28"/>
        </w:rPr>
        <w:t xml:space="preserve">                                                     ОБРАЩЕНИЕ,</w:t>
      </w:r>
    </w:p>
    <w:p w14:paraId="1529A176" w14:textId="77777777" w:rsidR="004E7297" w:rsidRDefault="004E7297" w:rsidP="004E7297">
      <w:pPr>
        <w:pStyle w:val="Style11"/>
        <w:widowControl/>
        <w:spacing w:before="34" w:line="307" w:lineRule="exact"/>
        <w:ind w:left="19"/>
        <w:jc w:val="center"/>
        <w:rPr>
          <w:rStyle w:val="FontStyle23"/>
          <w:b/>
          <w:bCs/>
          <w:sz w:val="28"/>
          <w:szCs w:val="28"/>
        </w:rPr>
      </w:pPr>
      <w:r w:rsidRPr="00970E9F">
        <w:rPr>
          <w:rStyle w:val="FontStyle23"/>
          <w:b/>
          <w:bCs/>
          <w:sz w:val="28"/>
          <w:szCs w:val="28"/>
        </w:rPr>
        <w:t xml:space="preserve">поступившее на «телефон доверия» Территориального органа </w:t>
      </w:r>
      <w:r>
        <w:rPr>
          <w:rStyle w:val="FontStyle23"/>
          <w:b/>
          <w:bCs/>
          <w:sz w:val="28"/>
          <w:szCs w:val="28"/>
        </w:rPr>
        <w:t xml:space="preserve">   </w:t>
      </w:r>
      <w:r w:rsidRPr="00970E9F">
        <w:rPr>
          <w:rStyle w:val="FontStyle23"/>
          <w:b/>
          <w:bCs/>
          <w:sz w:val="28"/>
          <w:szCs w:val="28"/>
        </w:rPr>
        <w:t>Федеральной службы государственной статистики</w:t>
      </w:r>
    </w:p>
    <w:p w14:paraId="7923F226" w14:textId="77777777" w:rsidR="004E7297" w:rsidRPr="00970E9F" w:rsidRDefault="004E7297" w:rsidP="004E7297">
      <w:pPr>
        <w:pStyle w:val="Style11"/>
        <w:widowControl/>
        <w:spacing w:before="34" w:line="307" w:lineRule="exact"/>
        <w:ind w:left="19"/>
        <w:jc w:val="center"/>
        <w:rPr>
          <w:rStyle w:val="FontStyle23"/>
          <w:b/>
          <w:bCs/>
          <w:sz w:val="28"/>
          <w:szCs w:val="28"/>
        </w:rPr>
      </w:pPr>
      <w:r w:rsidRPr="00970E9F">
        <w:rPr>
          <w:rStyle w:val="FontStyle23"/>
          <w:b/>
          <w:bCs/>
          <w:sz w:val="28"/>
          <w:szCs w:val="28"/>
        </w:rPr>
        <w:t>по Оренбургской области</w:t>
      </w:r>
    </w:p>
    <w:p w14:paraId="730D842D" w14:textId="77777777" w:rsidR="004E7297" w:rsidRDefault="004E7297" w:rsidP="004E7297">
      <w:pPr>
        <w:pStyle w:val="Style11"/>
        <w:widowControl/>
        <w:spacing w:line="240" w:lineRule="auto"/>
        <w:jc w:val="right"/>
        <w:rPr>
          <w:rStyle w:val="FontStyle23"/>
          <w:b/>
          <w:bCs/>
          <w:sz w:val="28"/>
          <w:szCs w:val="28"/>
        </w:rPr>
      </w:pPr>
    </w:p>
    <w:p w14:paraId="6894B399" w14:textId="77777777" w:rsidR="004E7297" w:rsidRPr="00970E9F" w:rsidRDefault="004E7297" w:rsidP="004E7297">
      <w:pPr>
        <w:pStyle w:val="Style11"/>
        <w:widowControl/>
        <w:spacing w:line="240" w:lineRule="auto"/>
        <w:rPr>
          <w:rStyle w:val="FontStyle23"/>
          <w:b/>
          <w:bCs/>
          <w:sz w:val="28"/>
          <w:szCs w:val="28"/>
        </w:rPr>
      </w:pPr>
    </w:p>
    <w:p w14:paraId="2BBADB29" w14:textId="77777777" w:rsidR="004E7297" w:rsidRPr="00970E9F" w:rsidRDefault="004E7297" w:rsidP="004E7297">
      <w:pPr>
        <w:pStyle w:val="Style11"/>
        <w:widowControl/>
        <w:spacing w:line="240" w:lineRule="auto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Дата, время:</w:t>
      </w:r>
    </w:p>
    <w:p w14:paraId="3A7680EC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</w:t>
      </w:r>
    </w:p>
    <w:p w14:paraId="6F3CAD15" w14:textId="77777777" w:rsidR="004E7297" w:rsidRDefault="004E7297" w:rsidP="004E7297">
      <w:pPr>
        <w:pStyle w:val="Style11"/>
        <w:widowControl/>
        <w:spacing w:line="240" w:lineRule="auto"/>
        <w:rPr>
          <w:rStyle w:val="FontStyle25"/>
        </w:rPr>
      </w:pPr>
      <w:r w:rsidRPr="00F80913">
        <w:rPr>
          <w:rStyle w:val="FontStyle25"/>
        </w:rPr>
        <w:t xml:space="preserve">    </w:t>
      </w:r>
      <w:r>
        <w:rPr>
          <w:rStyle w:val="FontStyle25"/>
        </w:rPr>
        <w:t xml:space="preserve">          </w:t>
      </w:r>
      <w:r w:rsidRPr="00F80913">
        <w:rPr>
          <w:rStyle w:val="FontStyle25"/>
        </w:rPr>
        <w:t xml:space="preserve"> (указывается дата, время поступления сообщения на «телефон доверия»</w:t>
      </w:r>
    </w:p>
    <w:p w14:paraId="05C8E62F" w14:textId="77777777" w:rsidR="004E7297" w:rsidRPr="00F80913" w:rsidRDefault="004E7297" w:rsidP="004E7297">
      <w:pPr>
        <w:pStyle w:val="Style11"/>
        <w:widowControl/>
        <w:spacing w:line="240" w:lineRule="auto"/>
        <w:rPr>
          <w:rStyle w:val="FontStyle23"/>
        </w:rPr>
      </w:pPr>
      <w:r>
        <w:rPr>
          <w:rStyle w:val="FontStyle25"/>
        </w:rPr>
        <w:t xml:space="preserve">                                               </w:t>
      </w:r>
      <w:r w:rsidRPr="00F80913">
        <w:rPr>
          <w:rStyle w:val="FontStyle25"/>
        </w:rPr>
        <w:t xml:space="preserve"> (число, месяц, год, час, мин.)</w:t>
      </w:r>
    </w:p>
    <w:p w14:paraId="07334DC1" w14:textId="77777777" w:rsidR="004E7297" w:rsidRPr="00F80913" w:rsidRDefault="004E7297" w:rsidP="004E7297">
      <w:pPr>
        <w:pStyle w:val="Style11"/>
        <w:widowControl/>
        <w:spacing w:line="240" w:lineRule="auto"/>
        <w:rPr>
          <w:rStyle w:val="FontStyle23"/>
        </w:rPr>
      </w:pPr>
    </w:p>
    <w:p w14:paraId="563A8CD3" w14:textId="77777777" w:rsidR="004E7297" w:rsidRPr="00970E9F" w:rsidRDefault="004E7297" w:rsidP="004E7297">
      <w:pPr>
        <w:pStyle w:val="Style11"/>
        <w:widowControl/>
        <w:spacing w:line="240" w:lineRule="auto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Фамилия, имя, отчество:</w:t>
      </w:r>
    </w:p>
    <w:p w14:paraId="1F395ED5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</w:t>
      </w:r>
    </w:p>
    <w:p w14:paraId="76F7E598" w14:textId="77777777" w:rsidR="004E7297" w:rsidRPr="00F80913" w:rsidRDefault="004E7297" w:rsidP="004E7297">
      <w:pPr>
        <w:pStyle w:val="Style11"/>
        <w:widowControl/>
        <w:spacing w:line="307" w:lineRule="exact"/>
        <w:rPr>
          <w:rStyle w:val="FontStyle25"/>
        </w:rPr>
      </w:pPr>
      <w:r w:rsidRPr="00F80913">
        <w:rPr>
          <w:rStyle w:val="FontStyle25"/>
        </w:rPr>
        <w:t xml:space="preserve">                                (указывается Ф.И.О. абонента, название организации)</w:t>
      </w:r>
    </w:p>
    <w:p w14:paraId="1F2FFEB8" w14:textId="77777777" w:rsidR="004E7297" w:rsidRDefault="004E7297" w:rsidP="004E7297">
      <w:pPr>
        <w:pStyle w:val="Style11"/>
        <w:widowControl/>
        <w:spacing w:line="307" w:lineRule="exact"/>
        <w:rPr>
          <w:rStyle w:val="FontStyle23"/>
        </w:rPr>
      </w:pPr>
      <w:r>
        <w:rPr>
          <w:rStyle w:val="FontStyle25"/>
        </w:rPr>
        <w:t>________________________________________________________________________________</w:t>
      </w:r>
    </w:p>
    <w:p w14:paraId="0F4B8E1F" w14:textId="77777777" w:rsidR="004E7297" w:rsidRPr="00F80913" w:rsidRDefault="004E7297" w:rsidP="004E7297">
      <w:pPr>
        <w:pStyle w:val="Style11"/>
        <w:widowControl/>
        <w:spacing w:line="307" w:lineRule="exact"/>
        <w:rPr>
          <w:rStyle w:val="FontStyle23"/>
        </w:rPr>
      </w:pPr>
      <w:r w:rsidRPr="00F80913">
        <w:rPr>
          <w:rStyle w:val="FontStyle25"/>
        </w:rPr>
        <w:t xml:space="preserve">                          </w:t>
      </w:r>
      <w:r>
        <w:rPr>
          <w:rStyle w:val="FontStyle25"/>
        </w:rPr>
        <w:t xml:space="preserve"> </w:t>
      </w:r>
      <w:r w:rsidRPr="00F80913">
        <w:rPr>
          <w:rStyle w:val="FontStyle25"/>
        </w:rPr>
        <w:t xml:space="preserve"> (либо делается запись о том, что абонент Ф.И.О. не сообщил)</w:t>
      </w:r>
    </w:p>
    <w:p w14:paraId="6097F45B" w14:textId="77777777" w:rsidR="004E7297" w:rsidRPr="00970E9F" w:rsidRDefault="004E7297" w:rsidP="004E7297">
      <w:pPr>
        <w:pStyle w:val="Style11"/>
        <w:widowControl/>
        <w:spacing w:line="307" w:lineRule="exact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Место проживания</w:t>
      </w:r>
      <w:r>
        <w:rPr>
          <w:rStyle w:val="FontStyle23"/>
          <w:sz w:val="28"/>
          <w:szCs w:val="28"/>
        </w:rPr>
        <w:t>:</w:t>
      </w:r>
    </w:p>
    <w:p w14:paraId="408630A2" w14:textId="77777777" w:rsidR="004E7297" w:rsidRDefault="004E7297" w:rsidP="004E7297">
      <w:pPr>
        <w:pStyle w:val="Style11"/>
        <w:widowControl/>
        <w:spacing w:line="307" w:lineRule="exact"/>
        <w:rPr>
          <w:rStyle w:val="FontStyle23"/>
        </w:rPr>
      </w:pPr>
      <w:r>
        <w:rPr>
          <w:rStyle w:val="FontStyle23"/>
        </w:rPr>
        <w:t>_____________________________________________________________________________</w:t>
      </w:r>
    </w:p>
    <w:p w14:paraId="77048E11" w14:textId="77777777" w:rsidR="004E7297" w:rsidRPr="00F80913" w:rsidRDefault="004E7297" w:rsidP="004E7297">
      <w:pPr>
        <w:pStyle w:val="Style12"/>
        <w:widowControl/>
        <w:jc w:val="both"/>
        <w:rPr>
          <w:rStyle w:val="FontStyle25"/>
        </w:rPr>
      </w:pPr>
      <w:r>
        <w:rPr>
          <w:rStyle w:val="FontStyle25"/>
        </w:rPr>
        <w:t xml:space="preserve">                                                 </w:t>
      </w:r>
      <w:r w:rsidRPr="00F80913">
        <w:rPr>
          <w:rStyle w:val="FontStyle25"/>
        </w:rPr>
        <w:t>(указывается адрес, который сообщил абонент:</w:t>
      </w:r>
    </w:p>
    <w:p w14:paraId="04CB0C81" w14:textId="77777777" w:rsidR="004E7297" w:rsidRDefault="004E7297" w:rsidP="004E7297">
      <w:pPr>
        <w:pStyle w:val="Style11"/>
        <w:widowControl/>
        <w:spacing w:line="307" w:lineRule="exact"/>
      </w:pPr>
      <w:r>
        <w:t>_____________________________________________________________________________</w:t>
      </w:r>
    </w:p>
    <w:p w14:paraId="7CAB5ABF" w14:textId="77777777" w:rsidR="004E7297" w:rsidRDefault="004E7297" w:rsidP="004E7297">
      <w:pPr>
        <w:pStyle w:val="Style3"/>
        <w:widowControl/>
        <w:ind w:firstLine="0"/>
        <w:rPr>
          <w:rStyle w:val="FontStyle25"/>
        </w:rPr>
      </w:pPr>
      <w:r w:rsidRPr="00F80913">
        <w:rPr>
          <w:rStyle w:val="FontStyle25"/>
        </w:rPr>
        <w:t xml:space="preserve">    почтовый индекс, республика, область, район, населенный пункт, название улицы, дом, </w:t>
      </w:r>
      <w:r>
        <w:rPr>
          <w:rStyle w:val="FontStyle25"/>
        </w:rPr>
        <w:t xml:space="preserve">                 </w:t>
      </w:r>
    </w:p>
    <w:p w14:paraId="54C53FD5" w14:textId="77777777" w:rsidR="004E7297" w:rsidRPr="00F80913" w:rsidRDefault="004E7297" w:rsidP="004E7297">
      <w:pPr>
        <w:pStyle w:val="Style3"/>
        <w:widowControl/>
        <w:ind w:firstLine="0"/>
        <w:rPr>
          <w:rStyle w:val="FontStyle25"/>
        </w:rPr>
      </w:pPr>
      <w:r>
        <w:rPr>
          <w:rStyle w:val="FontStyle25"/>
        </w:rPr>
        <w:t xml:space="preserve">                                                                 </w:t>
      </w:r>
      <w:r w:rsidRPr="00F80913">
        <w:rPr>
          <w:rStyle w:val="FontStyle25"/>
        </w:rPr>
        <w:t>корпус, квартира</w:t>
      </w:r>
    </w:p>
    <w:p w14:paraId="2E2E9E54" w14:textId="77777777" w:rsidR="004E7297" w:rsidRDefault="004E7297" w:rsidP="004E7297">
      <w:pPr>
        <w:pStyle w:val="Style3"/>
        <w:widowControl/>
        <w:ind w:firstLine="0"/>
        <w:rPr>
          <w:rStyle w:val="FontStyle25"/>
        </w:rPr>
      </w:pPr>
      <w:r>
        <w:rPr>
          <w:rStyle w:val="FontStyle25"/>
        </w:rPr>
        <w:t>________________________________________________________________________________</w:t>
      </w:r>
    </w:p>
    <w:p w14:paraId="4D7CCF16" w14:textId="77777777" w:rsidR="004E7297" w:rsidRPr="00F80913" w:rsidRDefault="004E7297" w:rsidP="004E7297">
      <w:pPr>
        <w:pStyle w:val="Style15"/>
        <w:widowControl/>
        <w:spacing w:before="120" w:line="240" w:lineRule="auto"/>
        <w:ind w:left="1776" w:firstLine="0"/>
        <w:rPr>
          <w:rStyle w:val="FontStyle25"/>
        </w:rPr>
      </w:pPr>
      <w:r w:rsidRPr="00F80913">
        <w:rPr>
          <w:rStyle w:val="FontStyle25"/>
        </w:rPr>
        <w:t>либо делается запись о том, что абонент адрес не сообщил)</w:t>
      </w:r>
    </w:p>
    <w:p w14:paraId="48215F46" w14:textId="77777777" w:rsidR="004E7297" w:rsidRPr="00970E9F" w:rsidRDefault="004E7297" w:rsidP="004E7297">
      <w:pPr>
        <w:pStyle w:val="Style15"/>
        <w:widowControl/>
        <w:spacing w:before="120" w:line="240" w:lineRule="auto"/>
        <w:ind w:firstLine="0"/>
        <w:rPr>
          <w:rStyle w:val="FontStyle23"/>
          <w:sz w:val="28"/>
          <w:szCs w:val="28"/>
        </w:rPr>
      </w:pPr>
      <w:r w:rsidRPr="00970E9F">
        <w:rPr>
          <w:rStyle w:val="FontStyle23"/>
          <w:sz w:val="28"/>
          <w:szCs w:val="28"/>
        </w:rPr>
        <w:t>Контактный телефон:</w:t>
      </w:r>
    </w:p>
    <w:p w14:paraId="4350E9EE" w14:textId="77777777" w:rsidR="004E7297" w:rsidRDefault="004E7297" w:rsidP="004E7297">
      <w:pPr>
        <w:pStyle w:val="Style3"/>
        <w:widowControl/>
        <w:ind w:firstLine="0"/>
        <w:rPr>
          <w:rStyle w:val="FontStyle25"/>
        </w:rPr>
      </w:pPr>
      <w:r>
        <w:rPr>
          <w:rStyle w:val="FontStyle25"/>
        </w:rPr>
        <w:t xml:space="preserve">________________________________________________________________________________                              </w:t>
      </w:r>
    </w:p>
    <w:p w14:paraId="122B1FB6" w14:textId="77777777" w:rsidR="004E7297" w:rsidRPr="00F80913" w:rsidRDefault="004E7297" w:rsidP="004E7297">
      <w:pPr>
        <w:pStyle w:val="Style3"/>
        <w:widowControl/>
        <w:ind w:firstLine="0"/>
        <w:rPr>
          <w:rStyle w:val="FontStyle25"/>
        </w:rPr>
      </w:pPr>
      <w:r w:rsidRPr="00F80913">
        <w:rPr>
          <w:rStyle w:val="FontStyle25"/>
        </w:rPr>
        <w:t xml:space="preserve">                     (номер телефона, с которого звонил и/или который сообщил абонент,</w:t>
      </w:r>
    </w:p>
    <w:p w14:paraId="1B6C5133" w14:textId="77777777" w:rsidR="004E7297" w:rsidRDefault="004E7297" w:rsidP="004E7297">
      <w:pPr>
        <w:pStyle w:val="Style3"/>
        <w:widowControl/>
        <w:ind w:firstLine="0"/>
        <w:rPr>
          <w:rStyle w:val="FontStyle25"/>
        </w:rPr>
      </w:pPr>
      <w:r>
        <w:rPr>
          <w:rStyle w:val="FontStyle25"/>
        </w:rPr>
        <w:t>________________________________________________________________________________</w:t>
      </w:r>
    </w:p>
    <w:p w14:paraId="2573E154" w14:textId="77777777" w:rsidR="004E7297" w:rsidRDefault="004E7297" w:rsidP="004E7297">
      <w:pPr>
        <w:pStyle w:val="Style14"/>
        <w:widowControl/>
        <w:spacing w:before="58"/>
        <w:ind w:firstLine="0"/>
        <w:rPr>
          <w:rStyle w:val="FontStyle25"/>
        </w:rPr>
      </w:pPr>
      <w:r w:rsidRPr="00D42509">
        <w:rPr>
          <w:rStyle w:val="FontStyle25"/>
        </w:rPr>
        <w:t xml:space="preserve">           либо делается запись о том, что телефон не определился  и/или абонент номер </w:t>
      </w:r>
      <w:r>
        <w:rPr>
          <w:rStyle w:val="FontStyle25"/>
        </w:rPr>
        <w:t xml:space="preserve">  </w:t>
      </w:r>
    </w:p>
    <w:p w14:paraId="69981826" w14:textId="77777777" w:rsidR="004E7297" w:rsidRPr="00D42509" w:rsidRDefault="004E7297" w:rsidP="004E7297">
      <w:pPr>
        <w:pStyle w:val="Style14"/>
        <w:widowControl/>
        <w:spacing w:before="58"/>
        <w:ind w:firstLine="0"/>
        <w:rPr>
          <w:rStyle w:val="FontStyle25"/>
        </w:rPr>
      </w:pPr>
      <w:r>
        <w:rPr>
          <w:rStyle w:val="FontStyle25"/>
        </w:rPr>
        <w:t xml:space="preserve">                                                          </w:t>
      </w:r>
      <w:r w:rsidRPr="00D42509">
        <w:rPr>
          <w:rStyle w:val="FontStyle25"/>
        </w:rPr>
        <w:t>телефона не сообщил)</w:t>
      </w:r>
    </w:p>
    <w:p w14:paraId="0AE35255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</w:p>
    <w:p w14:paraId="4DDA4944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  <w:r w:rsidRPr="00970E9F">
        <w:rPr>
          <w:rStyle w:val="FontStyle23"/>
          <w:sz w:val="28"/>
          <w:szCs w:val="28"/>
        </w:rPr>
        <w:t>Содержание обращения</w:t>
      </w:r>
      <w:r>
        <w:rPr>
          <w:rStyle w:val="FontStyle23"/>
        </w:rPr>
        <w:t>:____________________________________________________</w:t>
      </w:r>
    </w:p>
    <w:p w14:paraId="4A398CFF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</w:p>
    <w:p w14:paraId="1CE2DD91" w14:textId="77777777" w:rsidR="004E7297" w:rsidRDefault="004E7297" w:rsidP="004E7297">
      <w:pPr>
        <w:pStyle w:val="Style11"/>
        <w:widowControl/>
        <w:spacing w:line="240" w:lineRule="auto"/>
        <w:rPr>
          <w:rStyle w:val="FontStyle23"/>
        </w:rPr>
      </w:pPr>
      <w:r>
        <w:rPr>
          <w:rStyle w:val="FontStyle23"/>
        </w:rPr>
        <w:t>_____________________________________________________________________________</w:t>
      </w:r>
    </w:p>
    <w:p w14:paraId="465ACFBA" w14:textId="77777777" w:rsidR="004E7297" w:rsidRDefault="004E7297" w:rsidP="004E7297">
      <w:pPr>
        <w:pStyle w:val="Style14"/>
        <w:widowControl/>
        <w:spacing w:before="58"/>
        <w:ind w:firstLine="0"/>
        <w:rPr>
          <w:rStyle w:val="FontStyle25"/>
        </w:rPr>
      </w:pPr>
    </w:p>
    <w:p w14:paraId="24DFFA6C" w14:textId="77777777" w:rsidR="004E7297" w:rsidRPr="0004256F" w:rsidRDefault="004E7297" w:rsidP="004E7297">
      <w:pPr>
        <w:pStyle w:val="Style11"/>
        <w:widowControl/>
        <w:spacing w:line="240" w:lineRule="auto"/>
        <w:rPr>
          <w:rStyle w:val="FontStyle23"/>
          <w:vertAlign w:val="subscript"/>
        </w:rPr>
      </w:pPr>
      <w:r w:rsidRPr="00970E9F">
        <w:rPr>
          <w:rStyle w:val="FontStyle23"/>
          <w:sz w:val="28"/>
          <w:szCs w:val="28"/>
        </w:rPr>
        <w:t>Обращение принял:</w:t>
      </w:r>
      <w:r>
        <w:rPr>
          <w:rStyle w:val="FontStyle23"/>
        </w:rPr>
        <w:t>____________________________________________________</w:t>
      </w:r>
      <w:r>
        <w:rPr>
          <w:rStyle w:val="FontStyle23"/>
          <w:vertAlign w:val="subscript"/>
        </w:rPr>
        <w:softHyphen/>
      </w:r>
      <w:r>
        <w:rPr>
          <w:rStyle w:val="FontStyle23"/>
          <w:vertAlign w:val="subscript"/>
        </w:rPr>
        <w:softHyphen/>
      </w:r>
      <w:r>
        <w:rPr>
          <w:rStyle w:val="FontStyle23"/>
          <w:vertAlign w:val="subscript"/>
        </w:rPr>
        <w:softHyphen/>
      </w:r>
      <w:r>
        <w:rPr>
          <w:rStyle w:val="FontStyle23"/>
          <w:vertAlign w:val="subscript"/>
        </w:rPr>
        <w:softHyphen/>
      </w:r>
      <w:r>
        <w:rPr>
          <w:rStyle w:val="FontStyle23"/>
          <w:vertAlign w:val="subscript"/>
        </w:rPr>
        <w:softHyphen/>
        <w:t>________</w:t>
      </w:r>
    </w:p>
    <w:p w14:paraId="3F96D1A2" w14:textId="45679DD1" w:rsidR="004E7297" w:rsidRPr="00F80913" w:rsidRDefault="004E7297" w:rsidP="004E7297">
      <w:pPr>
        <w:pStyle w:val="Style12"/>
        <w:widowControl/>
        <w:spacing w:line="226" w:lineRule="exact"/>
      </w:pPr>
      <w:r w:rsidRPr="00F80913">
        <w:rPr>
          <w:rStyle w:val="FontStyle25"/>
        </w:rPr>
        <w:t xml:space="preserve">                         </w:t>
      </w:r>
      <w:r>
        <w:rPr>
          <w:rStyle w:val="FontStyle25"/>
        </w:rPr>
        <w:t xml:space="preserve">                   </w:t>
      </w:r>
      <w:r w:rsidRPr="00F80913">
        <w:rPr>
          <w:rStyle w:val="FontStyle25"/>
        </w:rPr>
        <w:t>(должность, фамилия и инициалы, подпись лица, принявшего сообщение)</w:t>
      </w:r>
    </w:p>
    <w:p w14:paraId="13DBCDC8" w14:textId="52C2AA5C" w:rsidR="00CC519D" w:rsidRPr="007971C5" w:rsidRDefault="00CC519D" w:rsidP="007971C5">
      <w:pPr>
        <w:rPr>
          <w:sz w:val="10"/>
          <w:szCs w:val="10"/>
        </w:rPr>
      </w:pPr>
    </w:p>
    <w:p w14:paraId="26E12BA3" w14:textId="2753E202" w:rsidR="004E7297" w:rsidRDefault="004E7297">
      <w:pPr>
        <w:rPr>
          <w:sz w:val="28"/>
          <w:szCs w:val="28"/>
        </w:rPr>
      </w:pPr>
    </w:p>
    <w:p w14:paraId="0A5AF7C5" w14:textId="77777777" w:rsidR="007971C5" w:rsidRDefault="007971C5">
      <w:pPr>
        <w:rPr>
          <w:sz w:val="28"/>
          <w:szCs w:val="28"/>
        </w:rPr>
        <w:sectPr w:rsidR="007971C5" w:rsidSect="007971C5">
          <w:headerReference w:type="defaul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2643F7AF" w14:textId="79D15229" w:rsidR="007971C5" w:rsidRPr="007971C5" w:rsidRDefault="006A4CCD" w:rsidP="007971C5">
      <w:pPr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7971C5" w:rsidRPr="007971C5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1881AB80" w14:textId="77777777" w:rsidR="007971C5" w:rsidRPr="007971C5" w:rsidRDefault="007971C5" w:rsidP="007971C5">
      <w:pPr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положению о «телефоне доверия» </w:t>
      </w:r>
    </w:p>
    <w:p w14:paraId="419D0672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8"/>
          <w:szCs w:val="28"/>
        </w:rPr>
      </w:pPr>
      <w:r w:rsidRPr="0079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Территориального органа Федеральной службы </w:t>
      </w:r>
    </w:p>
    <w:p w14:paraId="400D1F0D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8"/>
          <w:szCs w:val="28"/>
        </w:rPr>
      </w:pPr>
      <w:r w:rsidRPr="0079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государственной статистики по Оренбургской    </w:t>
      </w:r>
    </w:p>
    <w:p w14:paraId="526D152E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8"/>
          <w:szCs w:val="28"/>
        </w:rPr>
      </w:pPr>
      <w:r w:rsidRPr="0079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области, утвержденному приказом Оренбургстата </w:t>
      </w:r>
    </w:p>
    <w:p w14:paraId="5D25CC47" w14:textId="29A3A247" w:rsidR="00C80CEA" w:rsidRPr="00970E9F" w:rsidRDefault="007971C5" w:rsidP="00C80CEA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Style w:val="FontStyle23"/>
          <w:sz w:val="28"/>
          <w:szCs w:val="28"/>
        </w:rPr>
      </w:pPr>
      <w:r w:rsidRPr="00797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80CEA">
        <w:rPr>
          <w:rStyle w:val="FontStyle23"/>
          <w:sz w:val="28"/>
          <w:szCs w:val="28"/>
        </w:rPr>
        <w:t xml:space="preserve">   </w:t>
      </w:r>
      <w:r w:rsidR="00C80CEA" w:rsidRPr="00970E9F">
        <w:rPr>
          <w:rStyle w:val="FontStyle23"/>
          <w:sz w:val="28"/>
          <w:szCs w:val="28"/>
        </w:rPr>
        <w:t xml:space="preserve">от </w:t>
      </w:r>
      <w:r w:rsidR="00C80CEA">
        <w:rPr>
          <w:rStyle w:val="FontStyle23"/>
          <w:sz w:val="28"/>
          <w:szCs w:val="28"/>
        </w:rPr>
        <w:t xml:space="preserve">31 мая </w:t>
      </w:r>
      <w:r w:rsidR="00C80CEA" w:rsidRPr="00970E9F">
        <w:rPr>
          <w:rStyle w:val="FontStyle23"/>
          <w:sz w:val="28"/>
          <w:szCs w:val="28"/>
        </w:rPr>
        <w:t>2023 г. №</w:t>
      </w:r>
      <w:r w:rsidR="00C80CEA">
        <w:rPr>
          <w:rStyle w:val="FontStyle23"/>
          <w:sz w:val="28"/>
          <w:szCs w:val="28"/>
        </w:rPr>
        <w:t xml:space="preserve"> 25</w:t>
      </w:r>
    </w:p>
    <w:p w14:paraId="4D041ABC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3182889F" w14:textId="77777777" w:rsidR="007971C5" w:rsidRPr="007971C5" w:rsidRDefault="007971C5" w:rsidP="007971C5">
      <w:pPr>
        <w:autoSpaceDE w:val="0"/>
        <w:autoSpaceDN w:val="0"/>
        <w:adjustRightInd w:val="0"/>
        <w:spacing w:after="0" w:line="240" w:lineRule="exact"/>
        <w:ind w:left="19"/>
        <w:jc w:val="center"/>
        <w:rPr>
          <w:rFonts w:ascii="Times New Roman" w:hAnsi="Times New Roman" w:cs="Times New Roman"/>
          <w:sz w:val="20"/>
          <w:szCs w:val="20"/>
        </w:rPr>
      </w:pPr>
    </w:p>
    <w:p w14:paraId="77C00BEF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8"/>
          <w:szCs w:val="28"/>
        </w:rPr>
      </w:pPr>
    </w:p>
    <w:p w14:paraId="1D96B74D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3A02D8F8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1A4A6D53" w14:textId="77777777" w:rsidR="007971C5" w:rsidRPr="007971C5" w:rsidRDefault="007971C5" w:rsidP="007971C5">
      <w:pPr>
        <w:autoSpaceDE w:val="0"/>
        <w:autoSpaceDN w:val="0"/>
        <w:adjustRightInd w:val="0"/>
        <w:spacing w:after="0" w:line="307" w:lineRule="exact"/>
        <w:ind w:left="4483" w:right="5"/>
        <w:jc w:val="center"/>
        <w:rPr>
          <w:rFonts w:ascii="Times New Roman" w:hAnsi="Times New Roman" w:cs="Times New Roman"/>
          <w:sz w:val="24"/>
          <w:szCs w:val="24"/>
        </w:rPr>
      </w:pPr>
    </w:p>
    <w:p w14:paraId="3450CAB7" w14:textId="77777777" w:rsidR="007971C5" w:rsidRPr="007971C5" w:rsidRDefault="007971C5" w:rsidP="007971C5">
      <w:pPr>
        <w:autoSpaceDE w:val="0"/>
        <w:autoSpaceDN w:val="0"/>
        <w:adjustRightInd w:val="0"/>
        <w:spacing w:after="0" w:line="312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C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14:paraId="1A7DA5D9" w14:textId="77777777" w:rsidR="007971C5" w:rsidRPr="007971C5" w:rsidRDefault="007971C5" w:rsidP="00797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C5">
        <w:rPr>
          <w:rFonts w:ascii="Times New Roman" w:hAnsi="Times New Roman" w:cs="Times New Roman"/>
          <w:b/>
          <w:bCs/>
          <w:sz w:val="28"/>
          <w:szCs w:val="28"/>
        </w:rPr>
        <w:t>регистрации обращений граждан и организаций по «телефону доверия» Территориального органа Федеральной службы государственной статистики по Оренбургской области</w:t>
      </w:r>
    </w:p>
    <w:p w14:paraId="615047BA" w14:textId="77777777" w:rsidR="007971C5" w:rsidRPr="007971C5" w:rsidRDefault="007971C5" w:rsidP="00797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6"/>
        <w:gridCol w:w="1261"/>
        <w:gridCol w:w="1556"/>
        <w:gridCol w:w="2247"/>
        <w:gridCol w:w="2114"/>
        <w:gridCol w:w="2251"/>
        <w:gridCol w:w="2770"/>
        <w:gridCol w:w="10"/>
        <w:gridCol w:w="2253"/>
      </w:tblGrid>
      <w:tr w:rsidR="007971C5" w:rsidRPr="007971C5" w14:paraId="389F352F" w14:textId="77777777" w:rsidTr="0085043F">
        <w:tc>
          <w:tcPr>
            <w:tcW w:w="696" w:type="dxa"/>
          </w:tcPr>
          <w:p w14:paraId="5FDC98DD" w14:textId="77777777" w:rsidR="007971C5" w:rsidRPr="007971C5" w:rsidRDefault="007971C5" w:rsidP="007971C5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14:paraId="2CE13E83" w14:textId="77777777" w:rsidR="007971C5" w:rsidRPr="007971C5" w:rsidRDefault="007971C5" w:rsidP="0079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5827F477" w14:textId="77777777" w:rsidR="007971C5" w:rsidRPr="007971C5" w:rsidRDefault="007971C5" w:rsidP="007971C5">
            <w:pPr>
              <w:spacing w:line="307" w:lineRule="exact"/>
              <w:ind w:firstLine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Дата (число, </w:t>
            </w:r>
          </w:p>
          <w:p w14:paraId="0FDA6102" w14:textId="77777777" w:rsidR="007971C5" w:rsidRPr="007971C5" w:rsidRDefault="007971C5" w:rsidP="007971C5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месяц,</w:t>
            </w:r>
          </w:p>
          <w:p w14:paraId="47C85328" w14:textId="77777777" w:rsidR="007971C5" w:rsidRPr="007971C5" w:rsidRDefault="007971C5" w:rsidP="007971C5">
            <w:pPr>
              <w:spacing w:line="307" w:lineRule="exact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год)</w:t>
            </w:r>
          </w:p>
          <w:p w14:paraId="6B2AFFAB" w14:textId="77777777" w:rsidR="007971C5" w:rsidRPr="007971C5" w:rsidRDefault="007971C5" w:rsidP="00797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14:paraId="6B9F30AA" w14:textId="77777777" w:rsidR="007971C5" w:rsidRPr="007971C5" w:rsidRDefault="007971C5" w:rsidP="007971C5">
            <w:pPr>
              <w:spacing w:line="307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Время </w:t>
            </w:r>
          </w:p>
          <w:p w14:paraId="551AD92D" w14:textId="77777777" w:rsidR="007971C5" w:rsidRPr="007971C5" w:rsidRDefault="007971C5" w:rsidP="007971C5">
            <w:pPr>
              <w:spacing w:line="307" w:lineRule="exact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(час, мин.)</w:t>
            </w:r>
          </w:p>
          <w:p w14:paraId="020A7116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65A11562" w14:textId="77777777" w:rsidR="007971C5" w:rsidRPr="007971C5" w:rsidRDefault="007971C5" w:rsidP="007971C5">
            <w:pPr>
              <w:ind w:left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6FBE39E0" w14:textId="77777777" w:rsidR="007971C5" w:rsidRPr="007971C5" w:rsidRDefault="007971C5" w:rsidP="007971C5">
            <w:pPr>
              <w:spacing w:befor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абонента</w:t>
            </w:r>
          </w:p>
          <w:p w14:paraId="6FBF3F15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14:paraId="16E3FA73" w14:textId="77777777" w:rsidR="007971C5" w:rsidRPr="007971C5" w:rsidRDefault="007971C5" w:rsidP="007971C5">
            <w:pPr>
              <w:spacing w:line="312" w:lineRule="exact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   Адрес, </w:t>
            </w:r>
          </w:p>
          <w:p w14:paraId="430BBDF5" w14:textId="77777777" w:rsidR="007971C5" w:rsidRPr="007971C5" w:rsidRDefault="007971C5" w:rsidP="007971C5">
            <w:pPr>
              <w:spacing w:line="312" w:lineRule="exact"/>
              <w:ind w:firstLine="82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 телефон                      </w:t>
            </w:r>
          </w:p>
          <w:p w14:paraId="348331FA" w14:textId="77777777" w:rsidR="007971C5" w:rsidRPr="007971C5" w:rsidRDefault="007971C5" w:rsidP="007971C5">
            <w:pPr>
              <w:spacing w:line="312" w:lineRule="exact"/>
              <w:ind w:left="379" w:right="-311" w:hanging="297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 абонента</w:t>
            </w:r>
          </w:p>
          <w:p w14:paraId="282112B9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14:paraId="17D800F3" w14:textId="77777777" w:rsidR="007971C5" w:rsidRPr="007971C5" w:rsidRDefault="007971C5" w:rsidP="007971C5">
            <w:pPr>
              <w:spacing w:line="307" w:lineRule="exact"/>
              <w:ind w:firstLine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Краткое  </w:t>
            </w:r>
          </w:p>
          <w:p w14:paraId="54A93787" w14:textId="77777777" w:rsidR="007971C5" w:rsidRPr="007971C5" w:rsidRDefault="007971C5" w:rsidP="007971C5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    </w:t>
            </w:r>
          </w:p>
          <w:p w14:paraId="7AC41A4B" w14:textId="77777777" w:rsidR="007971C5" w:rsidRPr="007971C5" w:rsidRDefault="007971C5" w:rsidP="007971C5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обращения</w:t>
            </w:r>
          </w:p>
          <w:p w14:paraId="5031B0CC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</w:tcPr>
          <w:p w14:paraId="1D585E33" w14:textId="77777777" w:rsidR="007971C5" w:rsidRPr="007971C5" w:rsidRDefault="007971C5" w:rsidP="007971C5">
            <w:pPr>
              <w:spacing w:line="302" w:lineRule="exact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62228711" w14:textId="77777777" w:rsidR="007971C5" w:rsidRPr="007971C5" w:rsidRDefault="007971C5" w:rsidP="007971C5">
            <w:pPr>
              <w:spacing w:before="5"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сотрудника, зарегистрировавшего обращение, подпись</w:t>
            </w:r>
          </w:p>
          <w:p w14:paraId="61A48E63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14:paraId="00F7456F" w14:textId="77777777" w:rsidR="007971C5" w:rsidRPr="007971C5" w:rsidRDefault="007971C5" w:rsidP="007971C5">
            <w:pPr>
              <w:spacing w:line="30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</w:t>
            </w:r>
          </w:p>
          <w:p w14:paraId="292F6228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      куда        </w:t>
            </w:r>
          </w:p>
          <w:p w14:paraId="19D5602B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 направлено                         </w:t>
            </w:r>
          </w:p>
          <w:p w14:paraId="29D7031D" w14:textId="77777777" w:rsidR="007971C5" w:rsidRPr="007971C5" w:rsidRDefault="007971C5" w:rsidP="00797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1C5">
              <w:rPr>
                <w:rFonts w:ascii="Times New Roman" w:hAnsi="Times New Roman" w:cs="Times New Roman"/>
                <w:sz w:val="28"/>
                <w:szCs w:val="28"/>
              </w:rPr>
              <w:t xml:space="preserve">  (исх. №, дата)</w:t>
            </w:r>
          </w:p>
        </w:tc>
      </w:tr>
      <w:tr w:rsidR="007971C5" w:rsidRPr="007971C5" w14:paraId="3C53831C" w14:textId="77777777" w:rsidTr="0085043F">
        <w:tc>
          <w:tcPr>
            <w:tcW w:w="696" w:type="dxa"/>
          </w:tcPr>
          <w:p w14:paraId="4EC80C66" w14:textId="77777777" w:rsidR="007971C5" w:rsidRPr="007971C5" w:rsidRDefault="007971C5" w:rsidP="007971C5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  <w:p w14:paraId="6B908FC0" w14:textId="77777777" w:rsidR="007971C5" w:rsidRPr="007971C5" w:rsidRDefault="007971C5" w:rsidP="007971C5">
            <w:pPr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14:paraId="23E7ABC4" w14:textId="77777777" w:rsidR="007971C5" w:rsidRPr="007971C5" w:rsidRDefault="007971C5" w:rsidP="007971C5">
            <w:pPr>
              <w:spacing w:line="307" w:lineRule="exact"/>
              <w:ind w:firstLine="139"/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14:paraId="09B55127" w14:textId="77777777" w:rsidR="007971C5" w:rsidRPr="007971C5" w:rsidRDefault="007971C5" w:rsidP="007971C5">
            <w:pPr>
              <w:spacing w:line="307" w:lineRule="exact"/>
              <w:ind w:left="58"/>
              <w:rPr>
                <w:sz w:val="28"/>
                <w:szCs w:val="28"/>
              </w:rPr>
            </w:pPr>
          </w:p>
        </w:tc>
        <w:tc>
          <w:tcPr>
            <w:tcW w:w="2247" w:type="dxa"/>
          </w:tcPr>
          <w:p w14:paraId="0BF6FB92" w14:textId="77777777" w:rsidR="007971C5" w:rsidRPr="007971C5" w:rsidRDefault="007971C5" w:rsidP="007971C5">
            <w:pPr>
              <w:ind w:left="11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14:paraId="1D1DBE92" w14:textId="77777777" w:rsidR="007971C5" w:rsidRPr="007971C5" w:rsidRDefault="007971C5" w:rsidP="007971C5">
            <w:pPr>
              <w:spacing w:line="312" w:lineRule="exact"/>
              <w:ind w:firstLine="82"/>
              <w:rPr>
                <w:sz w:val="28"/>
                <w:szCs w:val="28"/>
              </w:rPr>
            </w:pPr>
          </w:p>
        </w:tc>
        <w:tc>
          <w:tcPr>
            <w:tcW w:w="2251" w:type="dxa"/>
          </w:tcPr>
          <w:p w14:paraId="1924B92A" w14:textId="77777777" w:rsidR="007971C5" w:rsidRPr="007971C5" w:rsidRDefault="007971C5" w:rsidP="007971C5">
            <w:pPr>
              <w:spacing w:line="307" w:lineRule="exact"/>
              <w:ind w:firstLine="206"/>
              <w:rPr>
                <w:sz w:val="28"/>
                <w:szCs w:val="28"/>
              </w:rPr>
            </w:pPr>
          </w:p>
        </w:tc>
        <w:tc>
          <w:tcPr>
            <w:tcW w:w="2770" w:type="dxa"/>
          </w:tcPr>
          <w:p w14:paraId="30E036BB" w14:textId="77777777" w:rsidR="007971C5" w:rsidRPr="007971C5" w:rsidRDefault="007971C5" w:rsidP="007971C5">
            <w:pPr>
              <w:spacing w:line="302" w:lineRule="exact"/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2"/>
          </w:tcPr>
          <w:p w14:paraId="24A07FCC" w14:textId="77777777" w:rsidR="007971C5" w:rsidRPr="007971C5" w:rsidRDefault="007971C5" w:rsidP="007971C5">
            <w:pPr>
              <w:spacing w:line="302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AD9A661" w14:textId="77777777" w:rsidR="007971C5" w:rsidRPr="007971C5" w:rsidRDefault="007971C5" w:rsidP="007971C5">
      <w:pPr>
        <w:spacing w:after="0" w:line="240" w:lineRule="auto"/>
      </w:pPr>
    </w:p>
    <w:p w14:paraId="58123FBD" w14:textId="77777777" w:rsidR="004E7297" w:rsidRPr="00074134" w:rsidRDefault="004E7297">
      <w:pPr>
        <w:rPr>
          <w:sz w:val="28"/>
          <w:szCs w:val="28"/>
        </w:rPr>
      </w:pPr>
    </w:p>
    <w:sectPr w:rsidR="004E7297" w:rsidRPr="00074134" w:rsidSect="00D94001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2E06" w14:textId="77777777" w:rsidR="00223021" w:rsidRDefault="00223021" w:rsidP="00E73129">
      <w:pPr>
        <w:spacing w:after="0" w:line="240" w:lineRule="auto"/>
      </w:pPr>
      <w:r>
        <w:separator/>
      </w:r>
    </w:p>
  </w:endnote>
  <w:endnote w:type="continuationSeparator" w:id="0">
    <w:p w14:paraId="6EC8CDCE" w14:textId="77777777" w:rsidR="00223021" w:rsidRDefault="00223021" w:rsidP="00E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4A4A" w14:textId="77777777" w:rsidR="00223021" w:rsidRDefault="00223021" w:rsidP="00E73129">
      <w:pPr>
        <w:spacing w:after="0" w:line="240" w:lineRule="auto"/>
      </w:pPr>
      <w:r>
        <w:separator/>
      </w:r>
    </w:p>
  </w:footnote>
  <w:footnote w:type="continuationSeparator" w:id="0">
    <w:p w14:paraId="4DCC088D" w14:textId="77777777" w:rsidR="00223021" w:rsidRDefault="00223021" w:rsidP="00E7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466193"/>
      <w:docPartObj>
        <w:docPartGallery w:val="Page Numbers (Top of Page)"/>
        <w:docPartUnique/>
      </w:docPartObj>
    </w:sdtPr>
    <w:sdtEndPr/>
    <w:sdtContent>
      <w:p w14:paraId="69FBC2B1" w14:textId="251D9663" w:rsidR="00E73129" w:rsidRDefault="00E731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1D4CB9" w14:textId="77777777" w:rsidR="00E73129" w:rsidRDefault="00E7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129DC"/>
    <w:multiLevelType w:val="singleLevel"/>
    <w:tmpl w:val="216CACE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4DB10E5"/>
    <w:multiLevelType w:val="singleLevel"/>
    <w:tmpl w:val="77FECB9C"/>
    <w:lvl w:ilvl="0">
      <w:start w:val="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B30AA2"/>
    <w:multiLevelType w:val="hybridMultilevel"/>
    <w:tmpl w:val="37AE8332"/>
    <w:lvl w:ilvl="0" w:tplc="73A2B29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882703"/>
    <w:multiLevelType w:val="singleLevel"/>
    <w:tmpl w:val="A73E659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5"/>
    <w:rsid w:val="0004731F"/>
    <w:rsid w:val="00074134"/>
    <w:rsid w:val="000A49D5"/>
    <w:rsid w:val="000F780C"/>
    <w:rsid w:val="00140FD5"/>
    <w:rsid w:val="00171DEC"/>
    <w:rsid w:val="00221E9F"/>
    <w:rsid w:val="00223021"/>
    <w:rsid w:val="00264520"/>
    <w:rsid w:val="002F7EEF"/>
    <w:rsid w:val="0031613F"/>
    <w:rsid w:val="0047389B"/>
    <w:rsid w:val="004B3E21"/>
    <w:rsid w:val="004E7297"/>
    <w:rsid w:val="00581909"/>
    <w:rsid w:val="0061219C"/>
    <w:rsid w:val="00654F85"/>
    <w:rsid w:val="006620AB"/>
    <w:rsid w:val="006874FA"/>
    <w:rsid w:val="006A4CCD"/>
    <w:rsid w:val="006E5435"/>
    <w:rsid w:val="007971C5"/>
    <w:rsid w:val="007D6309"/>
    <w:rsid w:val="0085743E"/>
    <w:rsid w:val="008C0F90"/>
    <w:rsid w:val="0092576D"/>
    <w:rsid w:val="009D6633"/>
    <w:rsid w:val="00A067AC"/>
    <w:rsid w:val="00A540AA"/>
    <w:rsid w:val="00A85665"/>
    <w:rsid w:val="00BF4CCD"/>
    <w:rsid w:val="00C1758C"/>
    <w:rsid w:val="00C32BC7"/>
    <w:rsid w:val="00C7491B"/>
    <w:rsid w:val="00C80CEA"/>
    <w:rsid w:val="00CB2A26"/>
    <w:rsid w:val="00CC519D"/>
    <w:rsid w:val="00CD097C"/>
    <w:rsid w:val="00CE7BAC"/>
    <w:rsid w:val="00E21CAD"/>
    <w:rsid w:val="00E23F3E"/>
    <w:rsid w:val="00E73129"/>
    <w:rsid w:val="00F241AF"/>
    <w:rsid w:val="00F377D9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02DC"/>
  <w15:docId w15:val="{197EEDE7-F5BE-458E-878B-48DDD47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E5435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54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6E5435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749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7491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7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3129"/>
  </w:style>
  <w:style w:type="paragraph" w:styleId="a7">
    <w:name w:val="footer"/>
    <w:basedOn w:val="a"/>
    <w:link w:val="a8"/>
    <w:uiPriority w:val="99"/>
    <w:unhideWhenUsed/>
    <w:rsid w:val="00E73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3129"/>
  </w:style>
  <w:style w:type="paragraph" w:customStyle="1" w:styleId="Style4">
    <w:name w:val="Style4"/>
    <w:basedOn w:val="a"/>
    <w:uiPriority w:val="99"/>
    <w:rsid w:val="00CC519D"/>
    <w:pPr>
      <w:widowControl w:val="0"/>
      <w:autoSpaceDE w:val="0"/>
      <w:autoSpaceDN w:val="0"/>
      <w:adjustRightInd w:val="0"/>
      <w:spacing w:after="0" w:line="461" w:lineRule="exact"/>
      <w:ind w:firstLine="3226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519D"/>
    <w:pPr>
      <w:ind w:left="720"/>
      <w:contextualSpacing/>
    </w:pPr>
  </w:style>
  <w:style w:type="paragraph" w:customStyle="1" w:styleId="Style6">
    <w:name w:val="Style6"/>
    <w:basedOn w:val="a"/>
    <w:uiPriority w:val="99"/>
    <w:rsid w:val="004E729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E7297"/>
    <w:pPr>
      <w:widowControl w:val="0"/>
      <w:autoSpaceDE w:val="0"/>
      <w:autoSpaceDN w:val="0"/>
      <w:adjustRightInd w:val="0"/>
      <w:spacing w:after="0" w:line="595" w:lineRule="exact"/>
      <w:ind w:firstLine="169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E7297"/>
    <w:rPr>
      <w:rFonts w:ascii="Georgia" w:hAnsi="Georgia" w:cs="Georgia"/>
      <w:sz w:val="18"/>
      <w:szCs w:val="18"/>
    </w:rPr>
  </w:style>
  <w:style w:type="paragraph" w:customStyle="1" w:styleId="Style12">
    <w:name w:val="Style12"/>
    <w:basedOn w:val="a"/>
    <w:uiPriority w:val="99"/>
    <w:rsid w:val="004E72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7297"/>
    <w:pPr>
      <w:widowControl w:val="0"/>
      <w:autoSpaceDE w:val="0"/>
      <w:autoSpaceDN w:val="0"/>
      <w:adjustRightInd w:val="0"/>
      <w:spacing w:after="0" w:line="240" w:lineRule="exact"/>
      <w:ind w:hanging="2054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E7297"/>
    <w:pPr>
      <w:widowControl w:val="0"/>
      <w:autoSpaceDE w:val="0"/>
      <w:autoSpaceDN w:val="0"/>
      <w:adjustRightInd w:val="0"/>
      <w:spacing w:after="0" w:line="235" w:lineRule="exact"/>
      <w:ind w:hanging="1906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97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AFA0BED4AE605F58601D5F4DEBD46F616BB5DC8CAADF08DE05C9B34CF598C652BE1BD2BDA4FB111E1174B1EC29E9F6E23256E5CF63F7DEFR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A736-5717-4B3A-A154-B413665B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Наталья Викторовна</cp:lastModifiedBy>
  <cp:revision>24</cp:revision>
  <cp:lastPrinted>2023-05-30T11:31:00Z</cp:lastPrinted>
  <dcterms:created xsi:type="dcterms:W3CDTF">2023-05-26T10:58:00Z</dcterms:created>
  <dcterms:modified xsi:type="dcterms:W3CDTF">2023-05-31T13:16:00Z</dcterms:modified>
</cp:coreProperties>
</file>